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F8CD6" w14:textId="77777777" w:rsidR="00B13A59" w:rsidRDefault="007E780C" w:rsidP="00E074B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74BB">
        <w:rPr>
          <w:rFonts w:ascii="Times New Roman" w:hAnsi="Times New Roman" w:cs="Times New Roman"/>
          <w:b/>
          <w:sz w:val="24"/>
          <w:szCs w:val="24"/>
        </w:rPr>
        <w:t>ОТЧЁТ О ДЕЯТЕЛЬН</w:t>
      </w:r>
      <w:r w:rsidR="00F05E48" w:rsidRPr="00E074BB">
        <w:rPr>
          <w:rFonts w:ascii="Times New Roman" w:hAnsi="Times New Roman" w:cs="Times New Roman"/>
          <w:b/>
          <w:sz w:val="24"/>
          <w:szCs w:val="24"/>
        </w:rPr>
        <w:t xml:space="preserve">ОСТИ РЕГИОНАЛЬНОГО ОТДЕЛЕНИЯ </w:t>
      </w:r>
    </w:p>
    <w:p w14:paraId="59C54234" w14:textId="3499DDFA" w:rsidR="001947DF" w:rsidRDefault="00B13A59" w:rsidP="00E074BB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ПРИМОРСКОЕ РЕГИОНАЛЬНОЕ ОТДЕЛЕНИЕ</w:t>
      </w:r>
      <w:r w:rsidR="00F05E48" w:rsidRPr="00E074BB">
        <w:rPr>
          <w:rFonts w:ascii="Times New Roman" w:hAnsi="Times New Roman" w:cs="Times New Roman"/>
          <w:b/>
          <w:sz w:val="24"/>
          <w:szCs w:val="24"/>
        </w:rPr>
        <w:br/>
      </w:r>
      <w:r w:rsidR="00F05E48" w:rsidRPr="00E074BB">
        <w:rPr>
          <w:rFonts w:ascii="Times New Roman" w:hAnsi="Times New Roman" w:cs="Times New Roman"/>
          <w:b/>
          <w:bCs/>
          <w:sz w:val="24"/>
          <w:szCs w:val="24"/>
        </w:rPr>
        <w:t>МОО  «Межрегиональная тьюторская ассоциация»</w:t>
      </w:r>
      <w:r w:rsidR="00E074BB">
        <w:rPr>
          <w:rFonts w:ascii="Times New Roman" w:hAnsi="Times New Roman" w:cs="Times New Roman"/>
          <w:b/>
          <w:bCs/>
          <w:sz w:val="24"/>
          <w:szCs w:val="24"/>
        </w:rPr>
        <w:br/>
      </w:r>
    </w:p>
    <w:p w14:paraId="7F899DD4" w14:textId="3611F759" w:rsidR="00E074BB" w:rsidRPr="000A3112" w:rsidRDefault="00E91858" w:rsidP="00E074BB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Дата пре</w:t>
      </w:r>
      <w:r w:rsidR="005354A0">
        <w:rPr>
          <w:rFonts w:ascii="Times New Roman" w:hAnsi="Times New Roman" w:cs="Times New Roman"/>
          <w:b/>
          <w:bCs/>
          <w:sz w:val="24"/>
          <w:szCs w:val="24"/>
        </w:rPr>
        <w:t xml:space="preserve">доставления отчёта: </w:t>
      </w:r>
      <w:r w:rsidR="00C970B9">
        <w:rPr>
          <w:rFonts w:ascii="Times New Roman" w:hAnsi="Times New Roman" w:cs="Times New Roman"/>
          <w:b/>
          <w:bCs/>
          <w:sz w:val="24"/>
          <w:szCs w:val="24"/>
        </w:rPr>
        <w:t>31</w:t>
      </w:r>
      <w:r w:rsidR="00D514DD">
        <w:rPr>
          <w:rFonts w:ascii="Times New Roman" w:hAnsi="Times New Roman" w:cs="Times New Roman"/>
          <w:b/>
          <w:bCs/>
          <w:sz w:val="24"/>
          <w:szCs w:val="24"/>
        </w:rPr>
        <w:t>.05.2021.</w:t>
      </w:r>
    </w:p>
    <w:p w14:paraId="5D78BF28" w14:textId="65D07E70" w:rsidR="00E074BB" w:rsidRDefault="00302B14" w:rsidP="00E074BB">
      <w:pPr>
        <w:pStyle w:val="a4"/>
        <w:numPr>
          <w:ilvl w:val="0"/>
          <w:numId w:val="3"/>
        </w:numPr>
        <w:spacing w:line="240" w:lineRule="auto"/>
        <w:ind w:left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Статистика</w:t>
      </w:r>
      <w:r w:rsidR="005354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514DD">
        <w:rPr>
          <w:rFonts w:ascii="Times New Roman" w:hAnsi="Times New Roman" w:cs="Times New Roman"/>
          <w:b/>
          <w:sz w:val="24"/>
          <w:szCs w:val="24"/>
        </w:rPr>
        <w:t xml:space="preserve">24 члена </w:t>
      </w:r>
      <w:r w:rsidR="00E074BB" w:rsidRPr="000A3112">
        <w:rPr>
          <w:rFonts w:ascii="Times New Roman" w:hAnsi="Times New Roman" w:cs="Times New Roman"/>
          <w:b/>
          <w:sz w:val="24"/>
          <w:szCs w:val="24"/>
        </w:rPr>
        <w:t>РО</w:t>
      </w:r>
      <w:r w:rsidR="008A6C89">
        <w:rPr>
          <w:rFonts w:ascii="Times New Roman" w:hAnsi="Times New Roman" w:cs="Times New Roman"/>
          <w:b/>
          <w:sz w:val="24"/>
          <w:szCs w:val="24"/>
        </w:rPr>
        <w:t xml:space="preserve"> (на 25.05.21</w:t>
      </w:r>
      <w:r w:rsidR="0086650C">
        <w:rPr>
          <w:rFonts w:ascii="Times New Roman" w:hAnsi="Times New Roman" w:cs="Times New Roman"/>
          <w:b/>
          <w:sz w:val="24"/>
          <w:szCs w:val="24"/>
        </w:rPr>
        <w:t>.</w:t>
      </w:r>
      <w:r w:rsidR="008A6C89">
        <w:rPr>
          <w:rFonts w:ascii="Times New Roman" w:hAnsi="Times New Roman" w:cs="Times New Roman"/>
          <w:b/>
          <w:sz w:val="24"/>
          <w:szCs w:val="24"/>
        </w:rPr>
        <w:t xml:space="preserve"> оплачены взносы за 2021 год у 1</w:t>
      </w:r>
      <w:r w:rsidR="00407773">
        <w:rPr>
          <w:rFonts w:ascii="Times New Roman" w:hAnsi="Times New Roman" w:cs="Times New Roman"/>
          <w:b/>
          <w:sz w:val="24"/>
          <w:szCs w:val="24"/>
        </w:rPr>
        <w:t>7</w:t>
      </w:r>
      <w:r w:rsidR="008A6C89">
        <w:rPr>
          <w:rFonts w:ascii="Times New Roman" w:hAnsi="Times New Roman" w:cs="Times New Roman"/>
          <w:b/>
          <w:sz w:val="24"/>
          <w:szCs w:val="24"/>
        </w:rPr>
        <w:t xml:space="preserve"> человек)</w:t>
      </w:r>
    </w:p>
    <w:p w14:paraId="24F9CBC8" w14:textId="77777777" w:rsidR="00384067" w:rsidRPr="000A3112" w:rsidRDefault="00384067" w:rsidP="00C970B9">
      <w:pPr>
        <w:pStyle w:val="a4"/>
        <w:spacing w:line="240" w:lineRule="auto"/>
        <w:ind w:left="426"/>
        <w:rPr>
          <w:rFonts w:ascii="Times New Roman" w:hAnsi="Times New Roman" w:cs="Times New Roman"/>
          <w:b/>
          <w:sz w:val="24"/>
          <w:szCs w:val="24"/>
        </w:rPr>
      </w:pPr>
    </w:p>
    <w:p w14:paraId="7C4A4628" w14:textId="6BE8EC90" w:rsidR="00A2704B" w:rsidRDefault="005354A0" w:rsidP="001947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состав РО вход</w:t>
      </w:r>
      <w:r w:rsidR="0086650C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т </w:t>
      </w:r>
      <w:r w:rsidR="000E2DE9">
        <w:rPr>
          <w:rFonts w:ascii="Times New Roman" w:hAnsi="Times New Roman" w:cs="Times New Roman"/>
          <w:sz w:val="24"/>
          <w:szCs w:val="24"/>
        </w:rPr>
        <w:t xml:space="preserve"> </w:t>
      </w:r>
      <w:r w:rsidR="0086650C">
        <w:rPr>
          <w:rFonts w:ascii="Times New Roman" w:hAnsi="Times New Roman" w:cs="Times New Roman"/>
          <w:sz w:val="24"/>
          <w:szCs w:val="24"/>
        </w:rPr>
        <w:t xml:space="preserve">2 </w:t>
      </w:r>
      <w:r w:rsidR="00EB2530">
        <w:rPr>
          <w:rFonts w:ascii="Times New Roman" w:hAnsi="Times New Roman" w:cs="Times New Roman"/>
          <w:sz w:val="24"/>
          <w:szCs w:val="24"/>
        </w:rPr>
        <w:t xml:space="preserve"> федеральных эксперта</w:t>
      </w:r>
      <w:r w:rsidR="000E2DE9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1"/>
        <w:gridCol w:w="3608"/>
        <w:gridCol w:w="5206"/>
      </w:tblGrid>
      <w:tr w:rsidR="00A2704B" w14:paraId="1137F92D" w14:textId="77777777" w:rsidTr="00D81D84">
        <w:tc>
          <w:tcPr>
            <w:tcW w:w="531" w:type="dxa"/>
            <w:shd w:val="clear" w:color="auto" w:fill="DAEEF3" w:themeFill="accent5" w:themeFillTint="33"/>
          </w:tcPr>
          <w:p w14:paraId="48726A8F" w14:textId="77777777" w:rsidR="00A2704B" w:rsidRPr="00A2704B" w:rsidRDefault="00A2704B" w:rsidP="00A270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04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608" w:type="dxa"/>
            <w:shd w:val="clear" w:color="auto" w:fill="DAEEF3" w:themeFill="accent5" w:themeFillTint="33"/>
          </w:tcPr>
          <w:p w14:paraId="686EDDDE" w14:textId="77777777" w:rsidR="00A2704B" w:rsidRPr="00A2704B" w:rsidRDefault="00A2704B" w:rsidP="00A270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04B">
              <w:rPr>
                <w:rFonts w:ascii="Times New Roman" w:hAnsi="Times New Roman" w:cs="Times New Roman"/>
                <w:b/>
                <w:sz w:val="24"/>
                <w:szCs w:val="24"/>
              </w:rPr>
              <w:t>Рег/Фед. эксперт</w:t>
            </w:r>
          </w:p>
        </w:tc>
        <w:tc>
          <w:tcPr>
            <w:tcW w:w="5206" w:type="dxa"/>
            <w:shd w:val="clear" w:color="auto" w:fill="DAEEF3" w:themeFill="accent5" w:themeFillTint="33"/>
          </w:tcPr>
          <w:p w14:paraId="00427966" w14:textId="77777777" w:rsidR="00A2704B" w:rsidRPr="00A2704B" w:rsidRDefault="00A2704B" w:rsidP="00A270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04B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</w:tr>
      <w:tr w:rsidR="00A2704B" w14:paraId="23828EF2" w14:textId="77777777" w:rsidTr="00D81D84">
        <w:tc>
          <w:tcPr>
            <w:tcW w:w="531" w:type="dxa"/>
          </w:tcPr>
          <w:p w14:paraId="2B5EF2E4" w14:textId="61B58C7E" w:rsidR="00A2704B" w:rsidRDefault="00407773" w:rsidP="00194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8" w:type="dxa"/>
          </w:tcPr>
          <w:p w14:paraId="7498D7DE" w14:textId="515F4B44" w:rsidR="00A2704B" w:rsidRDefault="00407773" w:rsidP="00194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эксперт</w:t>
            </w:r>
          </w:p>
        </w:tc>
        <w:tc>
          <w:tcPr>
            <w:tcW w:w="5206" w:type="dxa"/>
          </w:tcPr>
          <w:p w14:paraId="269E5729" w14:textId="2C8AA24A" w:rsidR="00A2704B" w:rsidRDefault="00D40B50" w:rsidP="00194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Боровкова Т.И.</w:t>
            </w:r>
          </w:p>
        </w:tc>
      </w:tr>
      <w:tr w:rsidR="00A2704B" w14:paraId="24D5500C" w14:textId="77777777" w:rsidTr="00D81D84">
        <w:tc>
          <w:tcPr>
            <w:tcW w:w="531" w:type="dxa"/>
          </w:tcPr>
          <w:p w14:paraId="62B2A597" w14:textId="10C54F3F" w:rsidR="00A2704B" w:rsidRDefault="00407773" w:rsidP="00194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08" w:type="dxa"/>
          </w:tcPr>
          <w:p w14:paraId="7A877D39" w14:textId="2CE8DB2E" w:rsidR="00A2704B" w:rsidRDefault="00D40B50" w:rsidP="00194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эксперт</w:t>
            </w:r>
          </w:p>
        </w:tc>
        <w:tc>
          <w:tcPr>
            <w:tcW w:w="5206" w:type="dxa"/>
          </w:tcPr>
          <w:p w14:paraId="3ADBFF13" w14:textId="6FF46BF6" w:rsidR="00A2704B" w:rsidRDefault="00D40B50" w:rsidP="00194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Лавриненко Т.Д.</w:t>
            </w:r>
          </w:p>
        </w:tc>
      </w:tr>
      <w:tr w:rsidR="00A2704B" w14:paraId="76FED0C5" w14:textId="77777777" w:rsidTr="00D81D84">
        <w:tc>
          <w:tcPr>
            <w:tcW w:w="531" w:type="dxa"/>
          </w:tcPr>
          <w:p w14:paraId="266CB587" w14:textId="77777777" w:rsidR="00A2704B" w:rsidRDefault="00A2704B" w:rsidP="001947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8" w:type="dxa"/>
          </w:tcPr>
          <w:p w14:paraId="337CB55D" w14:textId="77777777" w:rsidR="00A2704B" w:rsidRDefault="00A2704B" w:rsidP="001947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6" w:type="dxa"/>
          </w:tcPr>
          <w:p w14:paraId="524688E6" w14:textId="77777777" w:rsidR="00A2704B" w:rsidRDefault="00A2704B" w:rsidP="001947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04B" w14:paraId="0A949C11" w14:textId="77777777" w:rsidTr="00D81D84">
        <w:tc>
          <w:tcPr>
            <w:tcW w:w="531" w:type="dxa"/>
          </w:tcPr>
          <w:p w14:paraId="289C0104" w14:textId="77777777" w:rsidR="00A2704B" w:rsidRDefault="00A2704B" w:rsidP="001947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8" w:type="dxa"/>
          </w:tcPr>
          <w:p w14:paraId="03DFBC37" w14:textId="77777777" w:rsidR="00A2704B" w:rsidRDefault="00A2704B" w:rsidP="001947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6" w:type="dxa"/>
          </w:tcPr>
          <w:p w14:paraId="39444194" w14:textId="77777777" w:rsidR="00A2704B" w:rsidRDefault="00A2704B" w:rsidP="001947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F78866D" w14:textId="77777777" w:rsidR="00D81D84" w:rsidRDefault="00D81D84" w:rsidP="00D81D84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1C547CAB" w14:textId="6D25BE22" w:rsidR="00D81D84" w:rsidRDefault="00D81D84" w:rsidP="00D81D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Имеется 6 сертифицированных тьюторов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BFC18B5" w14:textId="77777777" w:rsidR="00935ACB" w:rsidRPr="00D81D84" w:rsidRDefault="00935ACB" w:rsidP="00D81D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FF7701A" w14:textId="3815838A" w:rsidR="00196876" w:rsidRDefault="00196876" w:rsidP="00196876">
      <w:pPr>
        <w:pStyle w:val="a4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Белан Н.В. </w:t>
      </w:r>
      <w:r w:rsidR="00935ACB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2021 год</w:t>
      </w:r>
    </w:p>
    <w:p w14:paraId="38B7490F" w14:textId="70909D6F" w:rsidR="00196876" w:rsidRPr="00196876" w:rsidRDefault="00196876" w:rsidP="00196876">
      <w:pPr>
        <w:pStyle w:val="a4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6876">
        <w:rPr>
          <w:rFonts w:ascii="Times New Roman" w:hAnsi="Times New Roman" w:cs="Times New Roman"/>
          <w:sz w:val="24"/>
          <w:szCs w:val="24"/>
        </w:rPr>
        <w:t>Боровкова Т.И.</w:t>
      </w:r>
      <w:r w:rsidR="00935ACB">
        <w:rPr>
          <w:rFonts w:ascii="Times New Roman" w:hAnsi="Times New Roman" w:cs="Times New Roman"/>
          <w:sz w:val="24"/>
          <w:szCs w:val="24"/>
        </w:rPr>
        <w:t xml:space="preserve">- </w:t>
      </w:r>
      <w:r w:rsidR="00F37CDA">
        <w:rPr>
          <w:rFonts w:ascii="Times New Roman" w:hAnsi="Times New Roman" w:cs="Times New Roman"/>
          <w:sz w:val="24"/>
          <w:szCs w:val="24"/>
        </w:rPr>
        <w:t xml:space="preserve">2019 </w:t>
      </w:r>
      <w:bookmarkStart w:id="0" w:name="_Hlk73359262"/>
      <w:r w:rsidR="00F37CDA">
        <w:rPr>
          <w:rFonts w:ascii="Times New Roman" w:hAnsi="Times New Roman" w:cs="Times New Roman"/>
          <w:sz w:val="24"/>
          <w:szCs w:val="24"/>
        </w:rPr>
        <w:t>год</w:t>
      </w:r>
    </w:p>
    <w:bookmarkEnd w:id="0"/>
    <w:p w14:paraId="11F11CC6" w14:textId="422B08B5" w:rsidR="00F37CDA" w:rsidRPr="00196876" w:rsidRDefault="00D81D84" w:rsidP="00F37CDA">
      <w:pPr>
        <w:pStyle w:val="a4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5ACB">
        <w:rPr>
          <w:rFonts w:ascii="Times New Roman" w:hAnsi="Times New Roman" w:cs="Times New Roman"/>
          <w:sz w:val="24"/>
          <w:szCs w:val="24"/>
        </w:rPr>
        <w:t xml:space="preserve"> Буланцева Е.В.</w:t>
      </w:r>
      <w:r w:rsidR="00F37CDA">
        <w:rPr>
          <w:rFonts w:ascii="Times New Roman" w:hAnsi="Times New Roman" w:cs="Times New Roman"/>
          <w:sz w:val="24"/>
          <w:szCs w:val="24"/>
        </w:rPr>
        <w:t xml:space="preserve"> - 2019</w:t>
      </w:r>
      <w:r w:rsidR="00F37CDA" w:rsidRPr="00F37CDA">
        <w:rPr>
          <w:rFonts w:ascii="Times New Roman" w:hAnsi="Times New Roman" w:cs="Times New Roman"/>
          <w:sz w:val="24"/>
          <w:szCs w:val="24"/>
        </w:rPr>
        <w:t xml:space="preserve"> </w:t>
      </w:r>
      <w:r w:rsidR="00F37CDA">
        <w:rPr>
          <w:rFonts w:ascii="Times New Roman" w:hAnsi="Times New Roman" w:cs="Times New Roman"/>
          <w:sz w:val="24"/>
          <w:szCs w:val="24"/>
        </w:rPr>
        <w:t>год</w:t>
      </w:r>
    </w:p>
    <w:p w14:paraId="012DBA3E" w14:textId="2A4209D2" w:rsidR="00F37CDA" w:rsidRPr="00C970B9" w:rsidRDefault="00D81D84" w:rsidP="00C970B9">
      <w:pPr>
        <w:pStyle w:val="a4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70B9">
        <w:rPr>
          <w:rFonts w:ascii="Times New Roman" w:hAnsi="Times New Roman" w:cs="Times New Roman"/>
          <w:sz w:val="24"/>
          <w:szCs w:val="24"/>
        </w:rPr>
        <w:t>Гуремина Н.В.</w:t>
      </w:r>
      <w:r w:rsidR="00F37CDA" w:rsidRPr="00C970B9">
        <w:rPr>
          <w:rFonts w:ascii="Times New Roman" w:hAnsi="Times New Roman" w:cs="Times New Roman"/>
          <w:sz w:val="24"/>
          <w:szCs w:val="24"/>
        </w:rPr>
        <w:t xml:space="preserve"> - 2019 год</w:t>
      </w:r>
    </w:p>
    <w:p w14:paraId="594CFCCB" w14:textId="60ADB599" w:rsidR="00F37CDA" w:rsidRPr="00C970B9" w:rsidRDefault="00D81D84" w:rsidP="00C970B9">
      <w:pPr>
        <w:pStyle w:val="a4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70B9">
        <w:rPr>
          <w:rFonts w:ascii="Times New Roman" w:hAnsi="Times New Roman" w:cs="Times New Roman"/>
          <w:sz w:val="24"/>
          <w:szCs w:val="24"/>
        </w:rPr>
        <w:t>Лавриненко Т.Д.</w:t>
      </w:r>
      <w:r w:rsidR="00F37CDA" w:rsidRPr="00C970B9">
        <w:rPr>
          <w:rFonts w:ascii="Times New Roman" w:hAnsi="Times New Roman" w:cs="Times New Roman"/>
          <w:sz w:val="24"/>
          <w:szCs w:val="24"/>
        </w:rPr>
        <w:t xml:space="preserve"> 2019 год</w:t>
      </w:r>
    </w:p>
    <w:p w14:paraId="0DC27092" w14:textId="05F08BE0" w:rsidR="00F37CDA" w:rsidRPr="00C970B9" w:rsidRDefault="00D81D84" w:rsidP="00C970B9">
      <w:pPr>
        <w:pStyle w:val="a4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70B9">
        <w:rPr>
          <w:rFonts w:ascii="Times New Roman" w:hAnsi="Times New Roman" w:cs="Times New Roman"/>
          <w:sz w:val="24"/>
          <w:szCs w:val="24"/>
        </w:rPr>
        <w:t>Охотина С.В.</w:t>
      </w:r>
      <w:r w:rsidR="00F37CDA" w:rsidRPr="00C970B9">
        <w:rPr>
          <w:rFonts w:ascii="Times New Roman" w:hAnsi="Times New Roman" w:cs="Times New Roman"/>
          <w:sz w:val="24"/>
          <w:szCs w:val="24"/>
        </w:rPr>
        <w:t>- 2019 год</w:t>
      </w:r>
    </w:p>
    <w:p w14:paraId="3A4694B7" w14:textId="77655811" w:rsidR="00D81D84" w:rsidRPr="00935ACB" w:rsidRDefault="00D81D84" w:rsidP="00C970B9">
      <w:pPr>
        <w:pStyle w:val="a4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33EEBA" w14:textId="633F4E25" w:rsidR="00302B14" w:rsidRPr="00311474" w:rsidRDefault="005354A0" w:rsidP="001947DF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302B14" w:rsidRPr="00311474">
        <w:rPr>
          <w:rFonts w:ascii="Times New Roman" w:hAnsi="Times New Roman" w:cs="Times New Roman"/>
          <w:b/>
          <w:sz w:val="24"/>
          <w:szCs w:val="24"/>
        </w:rPr>
        <w:t>Имеются следующие сертифицированные практики, технологии, модели МП/ПК/ПП/а</w:t>
      </w:r>
      <w:r w:rsidR="000E2DE9" w:rsidRPr="00311474">
        <w:rPr>
          <w:rFonts w:ascii="Times New Roman" w:hAnsi="Times New Roman" w:cs="Times New Roman"/>
          <w:b/>
          <w:sz w:val="24"/>
          <w:szCs w:val="24"/>
        </w:rPr>
        <w:t>спирантуры</w:t>
      </w:r>
      <w:r w:rsidR="00445F7C">
        <w:rPr>
          <w:rFonts w:ascii="Times New Roman" w:hAnsi="Times New Roman" w:cs="Times New Roman"/>
          <w:b/>
          <w:sz w:val="24"/>
          <w:szCs w:val="24"/>
        </w:rPr>
        <w:t xml:space="preserve"> за отчетный период с 15 июля </w:t>
      </w:r>
      <w:r w:rsidR="009635A7">
        <w:rPr>
          <w:rFonts w:ascii="Times New Roman" w:hAnsi="Times New Roman" w:cs="Times New Roman"/>
          <w:b/>
          <w:sz w:val="24"/>
          <w:szCs w:val="24"/>
        </w:rPr>
        <w:t xml:space="preserve">2020 года </w:t>
      </w:r>
      <w:r w:rsidR="00445F7C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9635A7">
        <w:rPr>
          <w:rFonts w:ascii="Times New Roman" w:hAnsi="Times New Roman" w:cs="Times New Roman"/>
          <w:b/>
          <w:sz w:val="24"/>
          <w:szCs w:val="24"/>
        </w:rPr>
        <w:t xml:space="preserve">31 мая 2021 года. </w:t>
      </w:r>
      <w:r w:rsidR="00302B14" w:rsidRPr="00311474">
        <w:rPr>
          <w:rFonts w:ascii="Times New Roman" w:hAnsi="Times New Roman" w:cs="Times New Roman"/>
          <w:b/>
          <w:sz w:val="24"/>
          <w:szCs w:val="24"/>
        </w:rPr>
        <w:br/>
      </w:r>
    </w:p>
    <w:tbl>
      <w:tblPr>
        <w:tblStyle w:val="a3"/>
        <w:tblW w:w="9571" w:type="dxa"/>
        <w:tblLayout w:type="fixed"/>
        <w:tblLook w:val="04A0" w:firstRow="1" w:lastRow="0" w:firstColumn="1" w:lastColumn="0" w:noHBand="0" w:noVBand="1"/>
      </w:tblPr>
      <w:tblGrid>
        <w:gridCol w:w="427"/>
        <w:gridCol w:w="1241"/>
        <w:gridCol w:w="1588"/>
        <w:gridCol w:w="2409"/>
        <w:gridCol w:w="1843"/>
        <w:gridCol w:w="896"/>
        <w:gridCol w:w="1167"/>
      </w:tblGrid>
      <w:tr w:rsidR="002574FB" w:rsidRPr="000A3112" w14:paraId="7F1BCA4F" w14:textId="77777777" w:rsidTr="001B2C90">
        <w:tc>
          <w:tcPr>
            <w:tcW w:w="427" w:type="dxa"/>
            <w:shd w:val="clear" w:color="auto" w:fill="DAEEF3" w:themeFill="accent5" w:themeFillTint="33"/>
          </w:tcPr>
          <w:p w14:paraId="1D5A120A" w14:textId="77777777" w:rsidR="00302B14" w:rsidRPr="000A3112" w:rsidRDefault="00302B14" w:rsidP="009D09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31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241" w:type="dxa"/>
            <w:shd w:val="clear" w:color="auto" w:fill="DAEEF3" w:themeFill="accent5" w:themeFillTint="33"/>
          </w:tcPr>
          <w:p w14:paraId="2372D384" w14:textId="77777777" w:rsidR="00302B14" w:rsidRPr="000A3112" w:rsidRDefault="00302B14" w:rsidP="009D09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31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Объект экспертизы</w:t>
            </w:r>
          </w:p>
        </w:tc>
        <w:tc>
          <w:tcPr>
            <w:tcW w:w="1588" w:type="dxa"/>
            <w:shd w:val="clear" w:color="auto" w:fill="DAEEF3" w:themeFill="accent5" w:themeFillTint="33"/>
          </w:tcPr>
          <w:p w14:paraId="07293D2F" w14:textId="77777777" w:rsidR="00302B14" w:rsidRPr="000A3112" w:rsidRDefault="00302B14" w:rsidP="009D09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31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Автор</w:t>
            </w:r>
          </w:p>
        </w:tc>
        <w:tc>
          <w:tcPr>
            <w:tcW w:w="2409" w:type="dxa"/>
            <w:shd w:val="clear" w:color="auto" w:fill="DAEEF3" w:themeFill="accent5" w:themeFillTint="33"/>
          </w:tcPr>
          <w:p w14:paraId="541CD976" w14:textId="77777777" w:rsidR="00302B14" w:rsidRPr="000A3112" w:rsidRDefault="00302B14" w:rsidP="009D09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31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</w:t>
            </w:r>
          </w:p>
        </w:tc>
        <w:tc>
          <w:tcPr>
            <w:tcW w:w="1843" w:type="dxa"/>
            <w:shd w:val="clear" w:color="auto" w:fill="DAEEF3" w:themeFill="accent5" w:themeFillTint="33"/>
          </w:tcPr>
          <w:p w14:paraId="71CF7634" w14:textId="77777777" w:rsidR="00302B14" w:rsidRPr="000A3112" w:rsidRDefault="00302B14" w:rsidP="009D09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31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База реализации</w:t>
            </w:r>
          </w:p>
        </w:tc>
        <w:tc>
          <w:tcPr>
            <w:tcW w:w="896" w:type="dxa"/>
            <w:shd w:val="clear" w:color="auto" w:fill="DAEEF3" w:themeFill="accent5" w:themeFillTint="33"/>
          </w:tcPr>
          <w:p w14:paraId="3EF6B023" w14:textId="77777777" w:rsidR="00302B14" w:rsidRPr="000A3112" w:rsidRDefault="00302B14" w:rsidP="009D09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Год прохождения экспертизы</w:t>
            </w:r>
          </w:p>
        </w:tc>
        <w:tc>
          <w:tcPr>
            <w:tcW w:w="1167" w:type="dxa"/>
            <w:shd w:val="clear" w:color="auto" w:fill="DAEEF3" w:themeFill="accent5" w:themeFillTint="33"/>
          </w:tcPr>
          <w:p w14:paraId="18D00350" w14:textId="77777777" w:rsidR="00302B14" w:rsidRPr="000A3112" w:rsidRDefault="00302B14" w:rsidP="009D09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31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Эксперты</w:t>
            </w:r>
          </w:p>
        </w:tc>
      </w:tr>
      <w:tr w:rsidR="002574FB" w:rsidRPr="00537B08" w14:paraId="0767705A" w14:textId="77777777" w:rsidTr="001B2C90">
        <w:tc>
          <w:tcPr>
            <w:tcW w:w="427" w:type="dxa"/>
          </w:tcPr>
          <w:p w14:paraId="36C9B927" w14:textId="78DCA3DA" w:rsidR="00302B14" w:rsidRPr="00E34D7E" w:rsidRDefault="00537B08" w:rsidP="009D09A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1241" w:type="dxa"/>
          </w:tcPr>
          <w:p w14:paraId="73D0D9F7" w14:textId="2AD2075D" w:rsidR="00302B14" w:rsidRPr="00537B08" w:rsidRDefault="00C62F74" w:rsidP="009D0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B08">
              <w:rPr>
                <w:rStyle w:val="a6"/>
                <w:rFonts w:ascii="Times New Roman" w:hAnsi="Times New Roman" w:cs="Times New Roman"/>
                <w:b w:val="0"/>
                <w:bCs w:val="0"/>
                <w:color w:val="0A0A0A"/>
                <w:spacing w:val="8"/>
                <w:sz w:val="24"/>
                <w:szCs w:val="24"/>
                <w:shd w:val="clear" w:color="auto" w:fill="FFFFFF"/>
              </w:rPr>
              <w:t>Практика индивидуализации и тьюторского сопровождения</w:t>
            </w:r>
          </w:p>
        </w:tc>
        <w:tc>
          <w:tcPr>
            <w:tcW w:w="1588" w:type="dxa"/>
          </w:tcPr>
          <w:p w14:paraId="2E46DFE7" w14:textId="5E861B4A" w:rsidR="00302B14" w:rsidRPr="00537B08" w:rsidRDefault="00C62F74" w:rsidP="009D0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B08">
              <w:rPr>
                <w:rFonts w:ascii="Times New Roman" w:hAnsi="Times New Roman" w:cs="Times New Roman"/>
                <w:sz w:val="24"/>
                <w:szCs w:val="24"/>
              </w:rPr>
              <w:t>Боровкова Т</w:t>
            </w:r>
            <w:r w:rsidR="001B2C90">
              <w:rPr>
                <w:rFonts w:ascii="Times New Roman" w:hAnsi="Times New Roman" w:cs="Times New Roman"/>
                <w:sz w:val="24"/>
                <w:szCs w:val="24"/>
              </w:rPr>
              <w:t xml:space="preserve">амара </w:t>
            </w:r>
            <w:r w:rsidRPr="00537B0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B4716">
              <w:rPr>
                <w:rFonts w:ascii="Times New Roman" w:hAnsi="Times New Roman" w:cs="Times New Roman"/>
                <w:sz w:val="24"/>
                <w:szCs w:val="24"/>
              </w:rPr>
              <w:t>вановна</w:t>
            </w:r>
          </w:p>
        </w:tc>
        <w:tc>
          <w:tcPr>
            <w:tcW w:w="2409" w:type="dxa"/>
          </w:tcPr>
          <w:p w14:paraId="70086E77" w14:textId="5698DC62" w:rsidR="00302B14" w:rsidRPr="00537B08" w:rsidRDefault="00DF12C1" w:rsidP="009D0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B08">
              <w:rPr>
                <w:rFonts w:ascii="Times New Roman" w:hAnsi="Times New Roman" w:cs="Times New Roman"/>
                <w:color w:val="0A0A0A"/>
                <w:spacing w:val="8"/>
                <w:sz w:val="24"/>
                <w:szCs w:val="24"/>
                <w:shd w:val="clear" w:color="auto" w:fill="FFFFFF"/>
              </w:rPr>
              <w:t>«Командное тьюторское сопровождение участников тематической смены во Всероссийском детском центре «Океан»»</w:t>
            </w:r>
          </w:p>
        </w:tc>
        <w:tc>
          <w:tcPr>
            <w:tcW w:w="1843" w:type="dxa"/>
          </w:tcPr>
          <w:p w14:paraId="0E82CB5C" w14:textId="2AD67E36" w:rsidR="00302B14" w:rsidRPr="00537B08" w:rsidRDefault="00DF12C1" w:rsidP="009D0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B08">
              <w:rPr>
                <w:rFonts w:ascii="Times New Roman" w:hAnsi="Times New Roman" w:cs="Times New Roman"/>
                <w:color w:val="0A0A0A"/>
                <w:spacing w:val="8"/>
                <w:sz w:val="24"/>
                <w:szCs w:val="24"/>
                <w:shd w:val="clear" w:color="auto" w:fill="FFFFFF"/>
              </w:rPr>
              <w:t>ВДЦ «Океан»</w:t>
            </w:r>
          </w:p>
        </w:tc>
        <w:tc>
          <w:tcPr>
            <w:tcW w:w="896" w:type="dxa"/>
          </w:tcPr>
          <w:p w14:paraId="4AC05346" w14:textId="08972588" w:rsidR="00E34D7E" w:rsidRPr="00537B08" w:rsidRDefault="00A26AC2" w:rsidP="00E34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B08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67" w:type="dxa"/>
          </w:tcPr>
          <w:p w14:paraId="1F26E6B3" w14:textId="77777777" w:rsidR="00A26AC2" w:rsidRPr="00537B08" w:rsidRDefault="00A26AC2" w:rsidP="009D0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B08">
              <w:rPr>
                <w:rFonts w:ascii="Times New Roman" w:hAnsi="Times New Roman" w:cs="Times New Roman"/>
                <w:sz w:val="24"/>
                <w:szCs w:val="24"/>
              </w:rPr>
              <w:t>Лавриненко Т.Д.,</w:t>
            </w:r>
          </w:p>
          <w:p w14:paraId="4F478FE0" w14:textId="1D9BABD5" w:rsidR="00302B14" w:rsidRPr="00537B08" w:rsidRDefault="00A26AC2" w:rsidP="009D0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B08">
              <w:rPr>
                <w:rFonts w:ascii="Times New Roman" w:hAnsi="Times New Roman" w:cs="Times New Roman"/>
                <w:sz w:val="24"/>
                <w:szCs w:val="24"/>
              </w:rPr>
              <w:t>Лашова В.А.</w:t>
            </w:r>
          </w:p>
        </w:tc>
      </w:tr>
      <w:tr w:rsidR="005F0AC4" w:rsidRPr="00537B08" w14:paraId="3F7BA817" w14:textId="77777777" w:rsidTr="001B2C90">
        <w:tc>
          <w:tcPr>
            <w:tcW w:w="427" w:type="dxa"/>
          </w:tcPr>
          <w:p w14:paraId="264DD65B" w14:textId="24D400FA" w:rsidR="005F0AC4" w:rsidRPr="00E34D7E" w:rsidRDefault="00537B08" w:rsidP="009D09A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1241" w:type="dxa"/>
          </w:tcPr>
          <w:p w14:paraId="13253A9A" w14:textId="2DA5F9AC" w:rsidR="005F0AC4" w:rsidRPr="00537B08" w:rsidRDefault="00F8041B" w:rsidP="009D0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B08">
              <w:rPr>
                <w:rStyle w:val="a6"/>
                <w:rFonts w:ascii="Times New Roman" w:hAnsi="Times New Roman" w:cs="Times New Roman"/>
                <w:b w:val="0"/>
                <w:bCs w:val="0"/>
                <w:color w:val="0A0A0A"/>
                <w:spacing w:val="8"/>
                <w:sz w:val="24"/>
                <w:szCs w:val="24"/>
                <w:shd w:val="clear" w:color="auto" w:fill="FFFFFF"/>
              </w:rPr>
              <w:t>Практика индивидуализации и тьюторс</w:t>
            </w:r>
            <w:r w:rsidRPr="00537B08">
              <w:rPr>
                <w:rStyle w:val="a6"/>
                <w:rFonts w:ascii="Times New Roman" w:hAnsi="Times New Roman" w:cs="Times New Roman"/>
                <w:b w:val="0"/>
                <w:bCs w:val="0"/>
                <w:color w:val="0A0A0A"/>
                <w:spacing w:val="8"/>
                <w:sz w:val="24"/>
                <w:szCs w:val="24"/>
                <w:shd w:val="clear" w:color="auto" w:fill="FFFFFF"/>
              </w:rPr>
              <w:lastRenderedPageBreak/>
              <w:t>кого сопровождения</w:t>
            </w:r>
          </w:p>
        </w:tc>
        <w:tc>
          <w:tcPr>
            <w:tcW w:w="1588" w:type="dxa"/>
          </w:tcPr>
          <w:p w14:paraId="1645DBBF" w14:textId="3E3E12DE" w:rsidR="005F0AC4" w:rsidRPr="00537B08" w:rsidRDefault="00F8041B" w:rsidP="009D0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B08">
              <w:rPr>
                <w:rFonts w:ascii="Times New Roman" w:hAnsi="Times New Roman" w:cs="Times New Roman"/>
                <w:color w:val="0A0A0A"/>
                <w:spacing w:val="8"/>
                <w:sz w:val="24"/>
                <w:szCs w:val="24"/>
                <w:shd w:val="clear" w:color="auto" w:fill="FFFFFF"/>
              </w:rPr>
              <w:lastRenderedPageBreak/>
              <w:t>Гуремина Нонна Викторовна</w:t>
            </w:r>
          </w:p>
        </w:tc>
        <w:tc>
          <w:tcPr>
            <w:tcW w:w="2409" w:type="dxa"/>
          </w:tcPr>
          <w:p w14:paraId="110BF1E6" w14:textId="7ECFB127" w:rsidR="005F0AC4" w:rsidRPr="00537B08" w:rsidRDefault="00777A46" w:rsidP="009D0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B08">
              <w:rPr>
                <w:rFonts w:ascii="Times New Roman" w:hAnsi="Times New Roman" w:cs="Times New Roman"/>
                <w:color w:val="0A0A0A"/>
                <w:spacing w:val="8"/>
                <w:sz w:val="24"/>
                <w:szCs w:val="24"/>
                <w:shd w:val="clear" w:color="auto" w:fill="FFFFFF"/>
              </w:rPr>
              <w:t xml:space="preserve">«Тьюторское сопровождение талантливых студентов в открытой образовательной </w:t>
            </w:r>
            <w:r w:rsidRPr="00537B08">
              <w:rPr>
                <w:rFonts w:ascii="Times New Roman" w:hAnsi="Times New Roman" w:cs="Times New Roman"/>
                <w:color w:val="0A0A0A"/>
                <w:spacing w:val="8"/>
                <w:sz w:val="24"/>
                <w:szCs w:val="24"/>
                <w:shd w:val="clear" w:color="auto" w:fill="FFFFFF"/>
              </w:rPr>
              <w:lastRenderedPageBreak/>
              <w:t>среде (на примере программы «Academic Excellence and Honors Education» (АЕНЕ)»</w:t>
            </w:r>
          </w:p>
        </w:tc>
        <w:tc>
          <w:tcPr>
            <w:tcW w:w="1843" w:type="dxa"/>
          </w:tcPr>
          <w:p w14:paraId="2DF0D141" w14:textId="77777777" w:rsidR="00777A46" w:rsidRPr="00FF0EF7" w:rsidRDefault="00777A46" w:rsidP="00777A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F0EF7">
              <w:rPr>
                <w:rFonts w:ascii="Times New Roman" w:eastAsia="Times New Roman" w:hAnsi="Times New Roman" w:cs="Times New Roman"/>
                <w:color w:val="0A0A0A"/>
                <w:spacing w:val="8"/>
                <w:sz w:val="24"/>
                <w:szCs w:val="24"/>
                <w:shd w:val="clear" w:color="auto" w:fill="FFFFFF"/>
                <w:lang w:eastAsia="zh-CN"/>
              </w:rPr>
              <w:lastRenderedPageBreak/>
              <w:t>Дальневосточный Федеральный университет.</w:t>
            </w:r>
          </w:p>
          <w:p w14:paraId="0A9884FB" w14:textId="77777777" w:rsidR="00777A46" w:rsidRPr="00FF0EF7" w:rsidRDefault="00777A46" w:rsidP="00777A4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A0A0A"/>
                <w:spacing w:val="8"/>
                <w:sz w:val="24"/>
                <w:szCs w:val="24"/>
                <w:lang w:eastAsia="zh-CN"/>
              </w:rPr>
            </w:pPr>
            <w:r w:rsidRPr="00FF0EF7">
              <w:rPr>
                <w:rFonts w:ascii="Times New Roman" w:eastAsia="Times New Roman" w:hAnsi="Times New Roman" w:cs="Times New Roman"/>
                <w:color w:val="0A0A0A"/>
                <w:spacing w:val="8"/>
                <w:sz w:val="24"/>
                <w:szCs w:val="24"/>
                <w:lang w:eastAsia="zh-CN"/>
              </w:rPr>
              <w:t>Г. Владивосток</w:t>
            </w:r>
          </w:p>
          <w:p w14:paraId="124BD149" w14:textId="77777777" w:rsidR="005F0AC4" w:rsidRPr="00537B08" w:rsidRDefault="005F0AC4" w:rsidP="009D09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14:paraId="01A89100" w14:textId="3A3B8D25" w:rsidR="005F0AC4" w:rsidRPr="00537B08" w:rsidRDefault="001B2C90" w:rsidP="009D0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2020</w:t>
            </w:r>
          </w:p>
        </w:tc>
        <w:tc>
          <w:tcPr>
            <w:tcW w:w="1167" w:type="dxa"/>
          </w:tcPr>
          <w:p w14:paraId="4339F38D" w14:textId="77777777" w:rsidR="008B4716" w:rsidRPr="008B4716" w:rsidRDefault="008B4716" w:rsidP="008B47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4716">
              <w:rPr>
                <w:rFonts w:ascii="Times New Roman" w:eastAsia="Times New Roman" w:hAnsi="Times New Roman" w:cs="Times New Roman"/>
                <w:color w:val="0A0A0A"/>
                <w:spacing w:val="8"/>
                <w:sz w:val="24"/>
                <w:szCs w:val="24"/>
                <w:shd w:val="clear" w:color="auto" w:fill="FFFFFF"/>
                <w:lang w:eastAsia="zh-CN"/>
              </w:rPr>
              <w:t>Т.Д. Лавриненко</w:t>
            </w:r>
          </w:p>
          <w:p w14:paraId="21412ECF" w14:textId="77777777" w:rsidR="008B4716" w:rsidRPr="008B4716" w:rsidRDefault="008B4716" w:rsidP="008B4716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0A0A0A"/>
                <w:spacing w:val="8"/>
                <w:sz w:val="24"/>
                <w:szCs w:val="24"/>
                <w:lang w:eastAsia="zh-CN"/>
              </w:rPr>
            </w:pPr>
            <w:r w:rsidRPr="008B4716">
              <w:rPr>
                <w:rFonts w:ascii="Times New Roman" w:eastAsia="Times New Roman" w:hAnsi="Times New Roman" w:cs="Times New Roman"/>
                <w:color w:val="0A0A0A"/>
                <w:spacing w:val="8"/>
                <w:sz w:val="24"/>
                <w:szCs w:val="24"/>
                <w:lang w:eastAsia="zh-CN"/>
              </w:rPr>
              <w:lastRenderedPageBreak/>
              <w:t>Т.И. Боровкова</w:t>
            </w:r>
          </w:p>
          <w:p w14:paraId="5CAD72B8" w14:textId="77777777" w:rsidR="008B4716" w:rsidRPr="008B4716" w:rsidRDefault="008B4716" w:rsidP="008B471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A0A0A"/>
                <w:spacing w:val="8"/>
                <w:sz w:val="24"/>
                <w:szCs w:val="24"/>
                <w:lang w:eastAsia="zh-CN"/>
              </w:rPr>
            </w:pPr>
            <w:r w:rsidRPr="008B4716">
              <w:rPr>
                <w:rFonts w:ascii="Times New Roman" w:eastAsia="Times New Roman" w:hAnsi="Times New Roman" w:cs="Times New Roman"/>
                <w:color w:val="0A0A0A"/>
                <w:spacing w:val="8"/>
                <w:sz w:val="24"/>
                <w:szCs w:val="24"/>
                <w:lang w:eastAsia="zh-CN"/>
              </w:rPr>
              <w:t>Т.Б. Князева</w:t>
            </w:r>
          </w:p>
          <w:p w14:paraId="3ACF584F" w14:textId="77777777" w:rsidR="005F0AC4" w:rsidRPr="00537B08" w:rsidRDefault="005F0AC4" w:rsidP="009D09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4FB" w:rsidRPr="00537B08" w14:paraId="492F29A9" w14:textId="77777777" w:rsidTr="001B2C90">
        <w:tc>
          <w:tcPr>
            <w:tcW w:w="427" w:type="dxa"/>
          </w:tcPr>
          <w:p w14:paraId="05EC540C" w14:textId="62A7563B" w:rsidR="00302B14" w:rsidRPr="00E34D7E" w:rsidRDefault="00537B08" w:rsidP="009D09A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1241" w:type="dxa"/>
          </w:tcPr>
          <w:p w14:paraId="56611418" w14:textId="2807EF51" w:rsidR="00302B14" w:rsidRPr="00537B08" w:rsidRDefault="00777A46" w:rsidP="009D0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B08">
              <w:rPr>
                <w:rStyle w:val="a6"/>
                <w:rFonts w:ascii="Times New Roman" w:hAnsi="Times New Roman" w:cs="Times New Roman"/>
                <w:b w:val="0"/>
                <w:bCs w:val="0"/>
                <w:color w:val="0A0A0A"/>
                <w:spacing w:val="8"/>
                <w:sz w:val="24"/>
                <w:szCs w:val="24"/>
                <w:shd w:val="clear" w:color="auto" w:fill="FFFFFF"/>
              </w:rPr>
              <w:t>Практика индивидуализации и тьюторского сопровождения</w:t>
            </w:r>
          </w:p>
        </w:tc>
        <w:tc>
          <w:tcPr>
            <w:tcW w:w="1588" w:type="dxa"/>
          </w:tcPr>
          <w:p w14:paraId="654CBE59" w14:textId="4ED04E81" w:rsidR="00302B14" w:rsidRPr="00537B08" w:rsidRDefault="00777A46" w:rsidP="009D0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B08">
              <w:rPr>
                <w:rFonts w:ascii="Times New Roman" w:hAnsi="Times New Roman" w:cs="Times New Roman"/>
                <w:sz w:val="24"/>
                <w:szCs w:val="24"/>
              </w:rPr>
              <w:t>Приходько Наталья Юрьевна</w:t>
            </w:r>
          </w:p>
        </w:tc>
        <w:tc>
          <w:tcPr>
            <w:tcW w:w="2409" w:type="dxa"/>
          </w:tcPr>
          <w:p w14:paraId="4C2F502C" w14:textId="744FB601" w:rsidR="00302B14" w:rsidRPr="00537B08" w:rsidRDefault="00FF0EF7" w:rsidP="009D0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B08">
              <w:rPr>
                <w:rFonts w:ascii="Times New Roman" w:hAnsi="Times New Roman" w:cs="Times New Roman"/>
                <w:color w:val="0A0A0A"/>
                <w:spacing w:val="8"/>
                <w:sz w:val="24"/>
                <w:szCs w:val="24"/>
                <w:shd w:val="clear" w:color="auto" w:fill="FFFFFF"/>
              </w:rPr>
              <w:t>«Тьюторское сопровождение студентов, участников проекта “Экзистенциальная лаборатория”</w:t>
            </w:r>
          </w:p>
        </w:tc>
        <w:tc>
          <w:tcPr>
            <w:tcW w:w="1843" w:type="dxa"/>
          </w:tcPr>
          <w:p w14:paraId="5042AD5A" w14:textId="77777777" w:rsidR="00FF0EF7" w:rsidRPr="00FF0EF7" w:rsidRDefault="00FF0EF7" w:rsidP="00FF0E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F0EF7">
              <w:rPr>
                <w:rFonts w:ascii="Times New Roman" w:eastAsia="Times New Roman" w:hAnsi="Times New Roman" w:cs="Times New Roman"/>
                <w:color w:val="0A0A0A"/>
                <w:spacing w:val="8"/>
                <w:sz w:val="24"/>
                <w:szCs w:val="24"/>
                <w:shd w:val="clear" w:color="auto" w:fill="FFFFFF"/>
                <w:lang w:eastAsia="zh-CN"/>
              </w:rPr>
              <w:t>Дальневосточный Федеральный университет.</w:t>
            </w:r>
          </w:p>
          <w:p w14:paraId="29012F16" w14:textId="77777777" w:rsidR="00FF0EF7" w:rsidRPr="00FF0EF7" w:rsidRDefault="00FF0EF7" w:rsidP="00FF0EF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A0A0A"/>
                <w:spacing w:val="8"/>
                <w:sz w:val="24"/>
                <w:szCs w:val="24"/>
                <w:lang w:eastAsia="zh-CN"/>
              </w:rPr>
            </w:pPr>
            <w:r w:rsidRPr="00FF0EF7">
              <w:rPr>
                <w:rFonts w:ascii="Times New Roman" w:eastAsia="Times New Roman" w:hAnsi="Times New Roman" w:cs="Times New Roman"/>
                <w:color w:val="0A0A0A"/>
                <w:spacing w:val="8"/>
                <w:sz w:val="24"/>
                <w:szCs w:val="24"/>
                <w:lang w:eastAsia="zh-CN"/>
              </w:rPr>
              <w:t>Г. Владивосток</w:t>
            </w:r>
          </w:p>
          <w:p w14:paraId="4E237AC8" w14:textId="77777777" w:rsidR="00302B14" w:rsidRPr="00537B08" w:rsidRDefault="00302B14" w:rsidP="009D09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14:paraId="422A197B" w14:textId="70375706" w:rsidR="00302B14" w:rsidRPr="00537B08" w:rsidRDefault="001B2C90" w:rsidP="009D0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67" w:type="dxa"/>
          </w:tcPr>
          <w:p w14:paraId="0A5EAD24" w14:textId="77777777" w:rsidR="00777A46" w:rsidRPr="00777A46" w:rsidRDefault="00777A46" w:rsidP="00777A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77A46">
              <w:rPr>
                <w:rFonts w:ascii="Times New Roman" w:eastAsia="Times New Roman" w:hAnsi="Times New Roman" w:cs="Times New Roman"/>
                <w:color w:val="0A0A0A"/>
                <w:spacing w:val="8"/>
                <w:sz w:val="24"/>
                <w:szCs w:val="24"/>
                <w:shd w:val="clear" w:color="auto" w:fill="FFFFFF"/>
                <w:lang w:eastAsia="zh-CN"/>
              </w:rPr>
              <w:t>Лавриненко Т.Д.</w:t>
            </w:r>
          </w:p>
          <w:p w14:paraId="6D24F2C0" w14:textId="77777777" w:rsidR="00777A46" w:rsidRPr="00777A46" w:rsidRDefault="00777A46" w:rsidP="00777A46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0A0A0A"/>
                <w:spacing w:val="8"/>
                <w:sz w:val="24"/>
                <w:szCs w:val="24"/>
                <w:lang w:eastAsia="zh-CN"/>
              </w:rPr>
            </w:pPr>
            <w:r w:rsidRPr="00777A46">
              <w:rPr>
                <w:rFonts w:ascii="Times New Roman" w:eastAsia="Times New Roman" w:hAnsi="Times New Roman" w:cs="Times New Roman"/>
                <w:color w:val="0A0A0A"/>
                <w:spacing w:val="8"/>
                <w:sz w:val="24"/>
                <w:szCs w:val="24"/>
                <w:lang w:eastAsia="zh-CN"/>
              </w:rPr>
              <w:t>Гуремина Н.В.(стажер)</w:t>
            </w:r>
          </w:p>
          <w:p w14:paraId="3D81A430" w14:textId="77777777" w:rsidR="00777A46" w:rsidRPr="00777A46" w:rsidRDefault="00777A46" w:rsidP="00777A46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0A0A0A"/>
                <w:spacing w:val="8"/>
                <w:sz w:val="24"/>
                <w:szCs w:val="24"/>
                <w:lang w:eastAsia="zh-CN"/>
              </w:rPr>
            </w:pPr>
            <w:r w:rsidRPr="00777A46">
              <w:rPr>
                <w:rFonts w:ascii="Times New Roman" w:eastAsia="Times New Roman" w:hAnsi="Times New Roman" w:cs="Times New Roman"/>
                <w:color w:val="0A0A0A"/>
                <w:spacing w:val="8"/>
                <w:sz w:val="24"/>
                <w:szCs w:val="24"/>
                <w:lang w:eastAsia="zh-CN"/>
              </w:rPr>
              <w:t>Олефир Л.Н.</w:t>
            </w:r>
          </w:p>
          <w:p w14:paraId="3184A9C5" w14:textId="77777777" w:rsidR="00777A46" w:rsidRPr="00777A46" w:rsidRDefault="00777A46" w:rsidP="00777A4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A0A0A"/>
                <w:spacing w:val="8"/>
                <w:sz w:val="24"/>
                <w:szCs w:val="24"/>
                <w:lang w:eastAsia="zh-CN"/>
              </w:rPr>
            </w:pPr>
            <w:r w:rsidRPr="00777A46">
              <w:rPr>
                <w:rFonts w:ascii="Times New Roman" w:eastAsia="Times New Roman" w:hAnsi="Times New Roman" w:cs="Times New Roman"/>
                <w:color w:val="0A0A0A"/>
                <w:spacing w:val="8"/>
                <w:sz w:val="24"/>
                <w:szCs w:val="24"/>
                <w:lang w:eastAsia="zh-CN"/>
              </w:rPr>
              <w:t>Крашенинникова Л.В.(стажер)</w:t>
            </w:r>
          </w:p>
          <w:p w14:paraId="642060D1" w14:textId="77777777" w:rsidR="00302B14" w:rsidRPr="00537B08" w:rsidRDefault="00302B14" w:rsidP="009D09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4FB" w:rsidRPr="000A3112" w14:paraId="6D3CF089" w14:textId="77777777" w:rsidTr="001B2C90">
        <w:tc>
          <w:tcPr>
            <w:tcW w:w="427" w:type="dxa"/>
          </w:tcPr>
          <w:p w14:paraId="315E1C46" w14:textId="77777777" w:rsidR="00302B14" w:rsidRPr="00E34D7E" w:rsidRDefault="00302B14" w:rsidP="009D09A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41" w:type="dxa"/>
          </w:tcPr>
          <w:p w14:paraId="026F8825" w14:textId="77777777" w:rsidR="00302B14" w:rsidRPr="00E34D7E" w:rsidRDefault="00302B14" w:rsidP="009D09A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88" w:type="dxa"/>
          </w:tcPr>
          <w:p w14:paraId="0BC69756" w14:textId="77777777" w:rsidR="00302B14" w:rsidRPr="00A3635A" w:rsidRDefault="00302B14" w:rsidP="00A3635A">
            <w:pPr>
              <w:widowControl w:val="0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2409" w:type="dxa"/>
          </w:tcPr>
          <w:p w14:paraId="5CA871F2" w14:textId="77777777" w:rsidR="00302B14" w:rsidRPr="00A3635A" w:rsidRDefault="00302B14" w:rsidP="009D09AF">
            <w:pPr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1843" w:type="dxa"/>
          </w:tcPr>
          <w:p w14:paraId="4528281F" w14:textId="77777777" w:rsidR="00302B14" w:rsidRPr="00A3635A" w:rsidRDefault="00302B14" w:rsidP="009D09AF">
            <w:pPr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896" w:type="dxa"/>
          </w:tcPr>
          <w:p w14:paraId="3098084D" w14:textId="77777777" w:rsidR="00302B14" w:rsidRPr="00A3635A" w:rsidRDefault="00302B14" w:rsidP="009D09AF">
            <w:pPr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1167" w:type="dxa"/>
          </w:tcPr>
          <w:p w14:paraId="5383400C" w14:textId="77777777" w:rsidR="00302B14" w:rsidRPr="00E34D7E" w:rsidRDefault="00302B14" w:rsidP="009D09A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574FB" w:rsidRPr="000A3112" w14:paraId="5DADC2CD" w14:textId="77777777" w:rsidTr="001B2C90">
        <w:tc>
          <w:tcPr>
            <w:tcW w:w="427" w:type="dxa"/>
          </w:tcPr>
          <w:p w14:paraId="55E4B25A" w14:textId="77777777" w:rsidR="00302B14" w:rsidRPr="00E34D7E" w:rsidRDefault="00302B14" w:rsidP="009D09A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41" w:type="dxa"/>
          </w:tcPr>
          <w:p w14:paraId="419B06D4" w14:textId="77777777" w:rsidR="00302B14" w:rsidRPr="00E34D7E" w:rsidRDefault="00302B14" w:rsidP="009D09A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88" w:type="dxa"/>
          </w:tcPr>
          <w:p w14:paraId="7361CE93" w14:textId="77777777" w:rsidR="00302B14" w:rsidRPr="00C54390" w:rsidRDefault="00302B14" w:rsidP="00C54390">
            <w:pPr>
              <w:widowControl w:val="0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2409" w:type="dxa"/>
          </w:tcPr>
          <w:p w14:paraId="0A3EDC42" w14:textId="77777777" w:rsidR="00302B14" w:rsidRPr="00C54390" w:rsidRDefault="00302B14" w:rsidP="009D09AF">
            <w:pPr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1843" w:type="dxa"/>
          </w:tcPr>
          <w:p w14:paraId="28949763" w14:textId="77777777" w:rsidR="00302B14" w:rsidRPr="00C54390" w:rsidRDefault="00302B14" w:rsidP="009D09AF">
            <w:pPr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896" w:type="dxa"/>
          </w:tcPr>
          <w:p w14:paraId="67806869" w14:textId="77777777" w:rsidR="00302B14" w:rsidRPr="00C54390" w:rsidRDefault="00302B14" w:rsidP="009D09AF">
            <w:pPr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1167" w:type="dxa"/>
          </w:tcPr>
          <w:p w14:paraId="44326DDE" w14:textId="77777777" w:rsidR="00302B14" w:rsidRPr="00E34D7E" w:rsidRDefault="00302B14" w:rsidP="009D09A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574FB" w:rsidRPr="000A3112" w14:paraId="3DF5CDEB" w14:textId="77777777" w:rsidTr="001B2C90">
        <w:tc>
          <w:tcPr>
            <w:tcW w:w="427" w:type="dxa"/>
          </w:tcPr>
          <w:p w14:paraId="6E17148D" w14:textId="77777777" w:rsidR="00302B14" w:rsidRPr="00E34D7E" w:rsidRDefault="00302B14" w:rsidP="009D09A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41" w:type="dxa"/>
          </w:tcPr>
          <w:p w14:paraId="067C5C83" w14:textId="77777777" w:rsidR="00302B14" w:rsidRPr="00E34D7E" w:rsidRDefault="00302B14" w:rsidP="009D09A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88" w:type="dxa"/>
          </w:tcPr>
          <w:p w14:paraId="6BF5C7A8" w14:textId="77777777" w:rsidR="00302B14" w:rsidRPr="00E34D7E" w:rsidRDefault="00302B14" w:rsidP="009D09A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9" w:type="dxa"/>
          </w:tcPr>
          <w:p w14:paraId="4EF96F77" w14:textId="77777777" w:rsidR="00302B14" w:rsidRPr="0047223C" w:rsidRDefault="00302B14" w:rsidP="009D09A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523616C0" w14:textId="77777777" w:rsidR="00302B14" w:rsidRPr="0047223C" w:rsidRDefault="00302B14" w:rsidP="009D09A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6" w:type="dxa"/>
          </w:tcPr>
          <w:p w14:paraId="00139A85" w14:textId="77777777" w:rsidR="00302B14" w:rsidRPr="00E34D7E" w:rsidRDefault="00302B14" w:rsidP="009D09A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67" w:type="dxa"/>
          </w:tcPr>
          <w:p w14:paraId="0B1BA0D5" w14:textId="77777777" w:rsidR="00302B14" w:rsidRPr="00E34D7E" w:rsidRDefault="00302B14" w:rsidP="009D09A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F77BB" w:rsidRPr="000A3112" w14:paraId="6FD7ACB6" w14:textId="77777777" w:rsidTr="001B2C90">
        <w:tc>
          <w:tcPr>
            <w:tcW w:w="427" w:type="dxa"/>
          </w:tcPr>
          <w:p w14:paraId="19E97CE5" w14:textId="77777777" w:rsidR="00BF77BB" w:rsidRDefault="00BF77BB" w:rsidP="009D09A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41" w:type="dxa"/>
          </w:tcPr>
          <w:p w14:paraId="2D691A42" w14:textId="77777777" w:rsidR="00BF77BB" w:rsidRDefault="00BF77BB" w:rsidP="009D09A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88" w:type="dxa"/>
          </w:tcPr>
          <w:p w14:paraId="3421313E" w14:textId="77777777" w:rsidR="00BF77BB" w:rsidRDefault="00BF77BB" w:rsidP="009D09A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9" w:type="dxa"/>
          </w:tcPr>
          <w:p w14:paraId="786AD423" w14:textId="77777777" w:rsidR="00BF77BB" w:rsidRPr="0047223C" w:rsidRDefault="00BF77BB" w:rsidP="009D09A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</w:tcPr>
          <w:p w14:paraId="355940E5" w14:textId="77777777" w:rsidR="00BF77BB" w:rsidRPr="0047223C" w:rsidRDefault="00BF77BB" w:rsidP="009D09A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96" w:type="dxa"/>
          </w:tcPr>
          <w:p w14:paraId="3C1B6689" w14:textId="77777777" w:rsidR="00BF77BB" w:rsidRDefault="00BF77BB" w:rsidP="009D09A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67" w:type="dxa"/>
          </w:tcPr>
          <w:p w14:paraId="02396B57" w14:textId="77777777" w:rsidR="00BF77BB" w:rsidRPr="00E34D7E" w:rsidRDefault="00BF77BB" w:rsidP="009D09A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11474" w:rsidRPr="000A3112" w14:paraId="37756C87" w14:textId="77777777" w:rsidTr="001B2C90">
        <w:tc>
          <w:tcPr>
            <w:tcW w:w="427" w:type="dxa"/>
          </w:tcPr>
          <w:p w14:paraId="4009C698" w14:textId="77777777" w:rsidR="00311474" w:rsidRDefault="00311474" w:rsidP="009D09A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41" w:type="dxa"/>
          </w:tcPr>
          <w:p w14:paraId="5214852B" w14:textId="77777777" w:rsidR="00311474" w:rsidRDefault="00311474" w:rsidP="009D09A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88" w:type="dxa"/>
          </w:tcPr>
          <w:p w14:paraId="78459530" w14:textId="77777777" w:rsidR="00311474" w:rsidRDefault="00311474" w:rsidP="009D09A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9" w:type="dxa"/>
          </w:tcPr>
          <w:p w14:paraId="20795916" w14:textId="77777777" w:rsidR="00311474" w:rsidRPr="00A77BCD" w:rsidRDefault="00311474" w:rsidP="00CF064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</w:tcPr>
          <w:p w14:paraId="6A5B6433" w14:textId="77777777" w:rsidR="00311474" w:rsidRPr="00A3635A" w:rsidRDefault="00311474" w:rsidP="00CF06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</w:tcPr>
          <w:p w14:paraId="4F1FF61B" w14:textId="77777777" w:rsidR="00311474" w:rsidRDefault="00311474" w:rsidP="009D09A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67" w:type="dxa"/>
          </w:tcPr>
          <w:p w14:paraId="18315422" w14:textId="77777777" w:rsidR="00311474" w:rsidRPr="00E34D7E" w:rsidRDefault="00311474" w:rsidP="009D09A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2ED13828" w14:textId="77777777" w:rsidR="00E074BB" w:rsidRPr="000A3112" w:rsidRDefault="00E074BB" w:rsidP="001947DF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B642A74" w14:textId="600A6D9D" w:rsidR="009C6F88" w:rsidRPr="007449EF" w:rsidRDefault="001947DF" w:rsidP="00A63CC5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449EF">
        <w:rPr>
          <w:rFonts w:ascii="Times New Roman" w:hAnsi="Times New Roman" w:cs="Times New Roman"/>
          <w:b/>
          <w:bCs/>
          <w:sz w:val="28"/>
          <w:szCs w:val="28"/>
        </w:rPr>
        <w:t>Участие в проектах</w:t>
      </w:r>
      <w:r w:rsidR="00024746">
        <w:rPr>
          <w:rFonts w:ascii="Times New Roman" w:hAnsi="Times New Roman" w:cs="Times New Roman"/>
          <w:b/>
          <w:bCs/>
          <w:sz w:val="28"/>
          <w:szCs w:val="28"/>
        </w:rPr>
        <w:t xml:space="preserve"> Приморского РО (ДВ ЦТРП)</w:t>
      </w:r>
    </w:p>
    <w:p w14:paraId="1FDB351D" w14:textId="0B1C1779" w:rsidR="00233AC5" w:rsidRPr="007449EF" w:rsidRDefault="00233AC5" w:rsidP="00461297">
      <w:pPr>
        <w:pStyle w:val="a4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449EF">
        <w:rPr>
          <w:rFonts w:ascii="Times New Roman" w:hAnsi="Times New Roman" w:cs="Times New Roman"/>
          <w:sz w:val="28"/>
          <w:szCs w:val="28"/>
        </w:rPr>
        <w:t xml:space="preserve">Магистерская программа </w:t>
      </w:r>
      <w:r w:rsidR="00B735DD" w:rsidRPr="007449EF">
        <w:rPr>
          <w:rFonts w:ascii="Times New Roman" w:hAnsi="Times New Roman" w:cs="Times New Roman"/>
          <w:sz w:val="28"/>
          <w:szCs w:val="28"/>
        </w:rPr>
        <w:t>«Тьюторство и сопровождение</w:t>
      </w:r>
      <w:r w:rsidR="003E0843" w:rsidRPr="007449EF">
        <w:rPr>
          <w:rFonts w:ascii="Times New Roman" w:hAnsi="Times New Roman" w:cs="Times New Roman"/>
          <w:sz w:val="28"/>
          <w:szCs w:val="28"/>
        </w:rPr>
        <w:t xml:space="preserve"> индивидуальной траектории обучающегося» по направлению 44.04.02 Психолого-педагогиче</w:t>
      </w:r>
      <w:r w:rsidR="00D21D3C" w:rsidRPr="007449EF">
        <w:rPr>
          <w:rFonts w:ascii="Times New Roman" w:hAnsi="Times New Roman" w:cs="Times New Roman"/>
          <w:sz w:val="28"/>
          <w:szCs w:val="28"/>
        </w:rPr>
        <w:t>ск</w:t>
      </w:r>
      <w:r w:rsidR="003E0843" w:rsidRPr="007449EF">
        <w:rPr>
          <w:rFonts w:ascii="Times New Roman" w:hAnsi="Times New Roman" w:cs="Times New Roman"/>
          <w:sz w:val="28"/>
          <w:szCs w:val="28"/>
        </w:rPr>
        <w:t xml:space="preserve">ое </w:t>
      </w:r>
      <w:r w:rsidR="00D21D3C" w:rsidRPr="007449EF">
        <w:rPr>
          <w:rFonts w:ascii="Times New Roman" w:hAnsi="Times New Roman" w:cs="Times New Roman"/>
          <w:sz w:val="28"/>
          <w:szCs w:val="28"/>
        </w:rPr>
        <w:t>образование (</w:t>
      </w:r>
      <w:r w:rsidR="003E0843" w:rsidRPr="007449EF">
        <w:rPr>
          <w:rFonts w:ascii="Times New Roman" w:hAnsi="Times New Roman" w:cs="Times New Roman"/>
          <w:sz w:val="28"/>
          <w:szCs w:val="28"/>
        </w:rPr>
        <w:t>Д</w:t>
      </w:r>
      <w:r w:rsidR="00D21D3C" w:rsidRPr="007449EF">
        <w:rPr>
          <w:rFonts w:ascii="Times New Roman" w:hAnsi="Times New Roman" w:cs="Times New Roman"/>
          <w:sz w:val="28"/>
          <w:szCs w:val="28"/>
        </w:rPr>
        <w:t>альневосточный</w:t>
      </w:r>
      <w:r w:rsidR="00B17645" w:rsidRPr="007449EF">
        <w:rPr>
          <w:rFonts w:ascii="Times New Roman" w:hAnsi="Times New Roman" w:cs="Times New Roman"/>
          <w:sz w:val="28"/>
          <w:szCs w:val="28"/>
        </w:rPr>
        <w:t xml:space="preserve"> федеральный университет)</w:t>
      </w:r>
      <w:r w:rsidR="003E0843" w:rsidRPr="007449EF">
        <w:rPr>
          <w:rFonts w:ascii="Times New Roman" w:hAnsi="Times New Roman" w:cs="Times New Roman"/>
          <w:sz w:val="28"/>
          <w:szCs w:val="28"/>
        </w:rPr>
        <w:t>.</w:t>
      </w:r>
      <w:r w:rsidR="00024746">
        <w:rPr>
          <w:rFonts w:ascii="Times New Roman" w:hAnsi="Times New Roman" w:cs="Times New Roman"/>
          <w:sz w:val="28"/>
          <w:szCs w:val="28"/>
        </w:rPr>
        <w:t xml:space="preserve"> </w:t>
      </w:r>
      <w:r w:rsidR="000042B8">
        <w:rPr>
          <w:rFonts w:ascii="Times New Roman" w:hAnsi="Times New Roman" w:cs="Times New Roman"/>
          <w:sz w:val="28"/>
          <w:szCs w:val="28"/>
        </w:rPr>
        <w:t>Руководитель ОП Лавриненко Т.Д.</w:t>
      </w:r>
    </w:p>
    <w:p w14:paraId="71C40164" w14:textId="236170B2" w:rsidR="00A63CC5" w:rsidRPr="007449EF" w:rsidRDefault="00BB008E" w:rsidP="00461297">
      <w:pPr>
        <w:pStyle w:val="a4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449EF">
        <w:rPr>
          <w:rFonts w:ascii="Times New Roman" w:hAnsi="Times New Roman" w:cs="Times New Roman"/>
          <w:sz w:val="28"/>
          <w:szCs w:val="28"/>
        </w:rPr>
        <w:t>ЛУТ 2020 года</w:t>
      </w:r>
      <w:r w:rsidR="00461297">
        <w:rPr>
          <w:rFonts w:ascii="Times New Roman" w:hAnsi="Times New Roman" w:cs="Times New Roman"/>
          <w:sz w:val="28"/>
          <w:szCs w:val="28"/>
        </w:rPr>
        <w:t xml:space="preserve">. </w:t>
      </w:r>
      <w:r w:rsidRPr="007449EF">
        <w:rPr>
          <w:rFonts w:ascii="Times New Roman" w:hAnsi="Times New Roman" w:cs="Times New Roman"/>
          <w:sz w:val="28"/>
          <w:szCs w:val="28"/>
        </w:rPr>
        <w:t xml:space="preserve"> Дистанционный формат участия (</w:t>
      </w:r>
      <w:r w:rsidR="00B17645" w:rsidRPr="007449EF">
        <w:rPr>
          <w:rFonts w:ascii="Times New Roman" w:hAnsi="Times New Roman" w:cs="Times New Roman"/>
          <w:sz w:val="28"/>
          <w:szCs w:val="28"/>
        </w:rPr>
        <w:t>Белан Н.</w:t>
      </w:r>
      <w:r w:rsidR="007449EF" w:rsidRPr="007449EF">
        <w:rPr>
          <w:rFonts w:ascii="Times New Roman" w:hAnsi="Times New Roman" w:cs="Times New Roman"/>
          <w:sz w:val="28"/>
          <w:szCs w:val="28"/>
        </w:rPr>
        <w:t>В</w:t>
      </w:r>
      <w:r w:rsidR="00B17645" w:rsidRPr="007449EF">
        <w:rPr>
          <w:rFonts w:ascii="Times New Roman" w:hAnsi="Times New Roman" w:cs="Times New Roman"/>
          <w:sz w:val="28"/>
          <w:szCs w:val="28"/>
        </w:rPr>
        <w:t>.</w:t>
      </w:r>
      <w:r w:rsidR="007449EF" w:rsidRPr="007449EF">
        <w:rPr>
          <w:rFonts w:ascii="Times New Roman" w:hAnsi="Times New Roman" w:cs="Times New Roman"/>
          <w:sz w:val="28"/>
          <w:szCs w:val="28"/>
        </w:rPr>
        <w:t xml:space="preserve">, </w:t>
      </w:r>
      <w:r w:rsidR="00B17645" w:rsidRPr="007449EF">
        <w:rPr>
          <w:rFonts w:ascii="Times New Roman" w:hAnsi="Times New Roman" w:cs="Times New Roman"/>
          <w:sz w:val="28"/>
          <w:szCs w:val="28"/>
        </w:rPr>
        <w:t>Гонарова А.В.,</w:t>
      </w:r>
      <w:r w:rsidR="007449EF" w:rsidRPr="007449EF">
        <w:rPr>
          <w:rFonts w:ascii="Times New Roman" w:hAnsi="Times New Roman" w:cs="Times New Roman"/>
          <w:sz w:val="28"/>
          <w:szCs w:val="28"/>
        </w:rPr>
        <w:t xml:space="preserve"> Лавриненко Т.Д., Приходько Н.Ю.</w:t>
      </w:r>
      <w:r w:rsidRPr="007449EF">
        <w:rPr>
          <w:rFonts w:ascii="Times New Roman" w:hAnsi="Times New Roman" w:cs="Times New Roman"/>
          <w:sz w:val="28"/>
          <w:szCs w:val="28"/>
        </w:rPr>
        <w:t>)</w:t>
      </w:r>
    </w:p>
    <w:p w14:paraId="6AC77541" w14:textId="16F503BA" w:rsidR="00233AC5" w:rsidRDefault="00233AC5" w:rsidP="00461297">
      <w:pPr>
        <w:pStyle w:val="a4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449EF">
        <w:rPr>
          <w:rFonts w:ascii="Times New Roman" w:hAnsi="Times New Roman" w:cs="Times New Roman"/>
          <w:sz w:val="28"/>
          <w:szCs w:val="28"/>
        </w:rPr>
        <w:t xml:space="preserve">Тьюторское сопровождение иностранных студентов и аспирантов </w:t>
      </w:r>
      <w:r w:rsidR="008D616B">
        <w:rPr>
          <w:rFonts w:ascii="Times New Roman" w:hAnsi="Times New Roman" w:cs="Times New Roman"/>
          <w:sz w:val="28"/>
          <w:szCs w:val="28"/>
        </w:rPr>
        <w:t xml:space="preserve">Департамента психологии и образования Школы искусств и гуманитарных наук </w:t>
      </w:r>
      <w:r w:rsidRPr="007449EF">
        <w:rPr>
          <w:rFonts w:ascii="Times New Roman" w:hAnsi="Times New Roman" w:cs="Times New Roman"/>
          <w:sz w:val="28"/>
          <w:szCs w:val="28"/>
        </w:rPr>
        <w:t>ДВФУ</w:t>
      </w:r>
      <w:r w:rsidR="008D616B">
        <w:rPr>
          <w:rFonts w:ascii="Times New Roman" w:hAnsi="Times New Roman" w:cs="Times New Roman"/>
          <w:sz w:val="28"/>
          <w:szCs w:val="28"/>
        </w:rPr>
        <w:t>. Лавриненко Т.Д.</w:t>
      </w:r>
    </w:p>
    <w:p w14:paraId="1128C6DD" w14:textId="63DFD8A0" w:rsidR="00BA2180" w:rsidRPr="00BA2180" w:rsidRDefault="00BA2180" w:rsidP="00BA2180">
      <w:pPr>
        <w:pStyle w:val="a4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A2180">
        <w:rPr>
          <w:rFonts w:ascii="Times New Roman" w:hAnsi="Times New Roman" w:cs="Times New Roman"/>
          <w:sz w:val="28"/>
          <w:szCs w:val="28"/>
        </w:rPr>
        <w:t xml:space="preserve">Сопровождение сайта ДВЦРТП </w:t>
      </w:r>
      <w:hyperlink r:id="rId6" w:history="1">
        <w:r w:rsidRPr="00BA2180">
          <w:rPr>
            <w:rStyle w:val="a7"/>
            <w:rFonts w:ascii="Times New Roman" w:hAnsi="Times New Roman" w:cs="Times New Roman"/>
            <w:sz w:val="28"/>
            <w:szCs w:val="28"/>
          </w:rPr>
          <w:t>https://tutordv.ru/</w:t>
        </w:r>
      </w:hyperlink>
      <w:r w:rsidRPr="00BA21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отв. Белан Наталья Владимировна.</w:t>
      </w:r>
    </w:p>
    <w:p w14:paraId="6461C5AE" w14:textId="77777777" w:rsidR="00BA2180" w:rsidRPr="00016130" w:rsidRDefault="00BA2180" w:rsidP="00BA2180">
      <w:pPr>
        <w:pStyle w:val="a4"/>
        <w:numPr>
          <w:ilvl w:val="0"/>
          <w:numId w:val="30"/>
        </w:numPr>
        <w:spacing w:after="160" w:line="259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016130">
        <w:rPr>
          <w:rFonts w:ascii="Times New Roman" w:hAnsi="Times New Roman" w:cs="Times New Roman"/>
          <w:sz w:val="28"/>
          <w:szCs w:val="28"/>
        </w:rPr>
        <w:t>Создание раздела «База тьюторов ДВ»</w:t>
      </w:r>
    </w:p>
    <w:p w14:paraId="15E9834C" w14:textId="77777777" w:rsidR="00BA2180" w:rsidRPr="00016130" w:rsidRDefault="00BA2180" w:rsidP="00BA2180">
      <w:pPr>
        <w:pStyle w:val="a4"/>
        <w:numPr>
          <w:ilvl w:val="0"/>
          <w:numId w:val="30"/>
        </w:numPr>
        <w:spacing w:after="160" w:line="259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016130">
        <w:rPr>
          <w:rFonts w:ascii="Times New Roman" w:hAnsi="Times New Roman" w:cs="Times New Roman"/>
          <w:sz w:val="28"/>
          <w:szCs w:val="28"/>
        </w:rPr>
        <w:t>Создание раздела «Библиотека тьюторства ДВ»</w:t>
      </w:r>
    </w:p>
    <w:p w14:paraId="3A5EC158" w14:textId="77777777" w:rsidR="00BA2180" w:rsidRPr="00016130" w:rsidRDefault="00BA2180" w:rsidP="00BA2180">
      <w:pPr>
        <w:pStyle w:val="a4"/>
        <w:numPr>
          <w:ilvl w:val="0"/>
          <w:numId w:val="30"/>
        </w:numPr>
        <w:spacing w:after="160" w:line="259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016130">
        <w:rPr>
          <w:rFonts w:ascii="Times New Roman" w:hAnsi="Times New Roman" w:cs="Times New Roman"/>
          <w:sz w:val="28"/>
          <w:szCs w:val="28"/>
        </w:rPr>
        <w:t>Регулярное обновление контента</w:t>
      </w:r>
    </w:p>
    <w:p w14:paraId="602C126D" w14:textId="77777777" w:rsidR="00BA2180" w:rsidRPr="00016130" w:rsidRDefault="00BA2180" w:rsidP="00BA2180">
      <w:pPr>
        <w:ind w:hanging="284"/>
        <w:jc w:val="both"/>
        <w:rPr>
          <w:rFonts w:ascii="Times New Roman" w:hAnsi="Times New Roman" w:cs="Times New Roman"/>
          <w:sz w:val="28"/>
          <w:szCs w:val="28"/>
        </w:rPr>
      </w:pPr>
      <w:r w:rsidRPr="00016130">
        <w:rPr>
          <w:rFonts w:ascii="Times New Roman" w:hAnsi="Times New Roman" w:cs="Times New Roman"/>
          <w:sz w:val="28"/>
          <w:szCs w:val="28"/>
        </w:rPr>
        <w:t>4. Создание и модерирование групп в соц. сетях:</w:t>
      </w:r>
    </w:p>
    <w:p w14:paraId="15CBC80D" w14:textId="77777777" w:rsidR="00BA2180" w:rsidRPr="00307236" w:rsidRDefault="00BA2180" w:rsidP="00307236">
      <w:p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07236">
        <w:rPr>
          <w:rFonts w:ascii="Times New Roman" w:hAnsi="Times New Roman" w:cs="Times New Roman"/>
          <w:sz w:val="28"/>
          <w:szCs w:val="28"/>
          <w:lang w:val="en-US"/>
        </w:rPr>
        <w:t xml:space="preserve">Facebook: </w:t>
      </w:r>
      <w:hyperlink r:id="rId7" w:history="1">
        <w:r w:rsidRPr="00307236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https://www.facebook.com/groups/tutordv</w:t>
        </w:r>
      </w:hyperlink>
      <w:r w:rsidRPr="00307236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Pr="00307236">
        <w:rPr>
          <w:rFonts w:ascii="Times New Roman" w:hAnsi="Times New Roman" w:cs="Times New Roman"/>
          <w:sz w:val="28"/>
          <w:szCs w:val="28"/>
        </w:rPr>
        <w:t>Тьютор</w:t>
      </w:r>
      <w:r w:rsidRPr="00307236">
        <w:rPr>
          <w:rFonts w:ascii="Times New Roman" w:hAnsi="Times New Roman" w:cs="Times New Roman"/>
          <w:sz w:val="28"/>
          <w:szCs w:val="28"/>
          <w:lang w:val="en-US"/>
        </w:rPr>
        <w:t>_</w:t>
      </w:r>
      <w:r w:rsidRPr="00307236">
        <w:rPr>
          <w:rFonts w:ascii="Times New Roman" w:hAnsi="Times New Roman" w:cs="Times New Roman"/>
          <w:sz w:val="28"/>
          <w:szCs w:val="28"/>
        </w:rPr>
        <w:t>ДВ</w:t>
      </w:r>
      <w:r w:rsidRPr="00307236">
        <w:rPr>
          <w:rFonts w:ascii="Times New Roman" w:hAnsi="Times New Roman" w:cs="Times New Roman"/>
          <w:sz w:val="28"/>
          <w:szCs w:val="28"/>
          <w:lang w:val="en-US"/>
        </w:rPr>
        <w:t xml:space="preserve">), </w:t>
      </w:r>
    </w:p>
    <w:p w14:paraId="45C65624" w14:textId="6E956D57" w:rsidR="00BA2180" w:rsidRDefault="00926C1C" w:rsidP="00BA2180">
      <w:pPr>
        <w:ind w:left="720" w:hanging="12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BA2180" w:rsidRPr="00016130">
          <w:rPr>
            <w:rStyle w:val="a7"/>
            <w:rFonts w:ascii="Times New Roman" w:hAnsi="Times New Roman" w:cs="Times New Roman"/>
            <w:sz w:val="28"/>
            <w:szCs w:val="28"/>
          </w:rPr>
          <w:t>https://www.facebook.com/groups/2440581412713514</w:t>
        </w:r>
      </w:hyperlink>
      <w:r w:rsidR="00BA2180" w:rsidRPr="00016130">
        <w:rPr>
          <w:rFonts w:ascii="Times New Roman" w:hAnsi="Times New Roman" w:cs="Times New Roman"/>
          <w:sz w:val="28"/>
          <w:szCs w:val="28"/>
        </w:rPr>
        <w:t xml:space="preserve"> (Образование во Владивостоке), другие тематические группы по педагогике и тьюторству.</w:t>
      </w:r>
    </w:p>
    <w:p w14:paraId="166D83D7" w14:textId="77777777" w:rsidR="001E5BE7" w:rsidRPr="00307236" w:rsidRDefault="001E5BE7" w:rsidP="00307236">
      <w:p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7236">
        <w:rPr>
          <w:rFonts w:ascii="Times New Roman" w:hAnsi="Times New Roman" w:cs="Times New Roman"/>
          <w:sz w:val="28"/>
          <w:szCs w:val="28"/>
        </w:rPr>
        <w:t xml:space="preserve">ВКонтакте </w:t>
      </w:r>
      <w:hyperlink r:id="rId9" w:history="1">
        <w:r w:rsidRPr="00307236">
          <w:rPr>
            <w:rStyle w:val="a7"/>
            <w:rFonts w:ascii="Times New Roman" w:hAnsi="Times New Roman" w:cs="Times New Roman"/>
            <w:sz w:val="28"/>
            <w:szCs w:val="28"/>
          </w:rPr>
          <w:t>https://vk.com/tutordv</w:t>
        </w:r>
      </w:hyperlink>
      <w:r w:rsidRPr="00307236">
        <w:rPr>
          <w:rFonts w:ascii="Times New Roman" w:hAnsi="Times New Roman" w:cs="Times New Roman"/>
          <w:sz w:val="28"/>
          <w:szCs w:val="28"/>
        </w:rPr>
        <w:t xml:space="preserve"> (Тьютор_ДВ), </w:t>
      </w:r>
      <w:hyperlink r:id="rId10" w:history="1">
        <w:r w:rsidRPr="00307236">
          <w:rPr>
            <w:rStyle w:val="a7"/>
            <w:rFonts w:ascii="Times New Roman" w:hAnsi="Times New Roman" w:cs="Times New Roman"/>
            <w:sz w:val="28"/>
            <w:szCs w:val="28"/>
          </w:rPr>
          <w:t>https://vk.com/philclubvl</w:t>
        </w:r>
      </w:hyperlink>
      <w:r w:rsidRPr="00307236">
        <w:rPr>
          <w:rFonts w:ascii="Times New Roman" w:hAnsi="Times New Roman" w:cs="Times New Roman"/>
          <w:sz w:val="28"/>
          <w:szCs w:val="28"/>
        </w:rPr>
        <w:t xml:space="preserve"> (Философский клуб «Экзистенциалы»), другие тематические группы по педагогике и тьюторству.</w:t>
      </w:r>
    </w:p>
    <w:p w14:paraId="02678489" w14:textId="1BD4C018" w:rsidR="001E5BE7" w:rsidRPr="009763FC" w:rsidRDefault="001E5BE7" w:rsidP="00307236">
      <w:pPr>
        <w:spacing w:after="160" w:line="259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63FC">
        <w:rPr>
          <w:rFonts w:ascii="Times New Roman" w:hAnsi="Times New Roman" w:cs="Times New Roman"/>
          <w:sz w:val="28"/>
          <w:szCs w:val="28"/>
          <w:lang w:val="en-US"/>
        </w:rPr>
        <w:t>WhatsApp</w:t>
      </w:r>
      <w:r w:rsidRPr="009763FC">
        <w:rPr>
          <w:rFonts w:ascii="Times New Roman" w:hAnsi="Times New Roman" w:cs="Times New Roman"/>
          <w:sz w:val="28"/>
          <w:szCs w:val="28"/>
        </w:rPr>
        <w:t xml:space="preserve">: «Правление ДВЦРТП», «Тьюторы Владивостока»; </w:t>
      </w:r>
      <w:r>
        <w:rPr>
          <w:rFonts w:ascii="Times New Roman" w:hAnsi="Times New Roman" w:cs="Times New Roman"/>
          <w:sz w:val="28"/>
          <w:szCs w:val="28"/>
        </w:rPr>
        <w:t xml:space="preserve">«Тьюторы Приморского края» </w:t>
      </w:r>
      <w:r w:rsidRPr="009763FC">
        <w:rPr>
          <w:rFonts w:ascii="Times New Roman" w:hAnsi="Times New Roman" w:cs="Times New Roman"/>
          <w:sz w:val="28"/>
          <w:szCs w:val="28"/>
        </w:rPr>
        <w:t xml:space="preserve">другие тематические группы по педагогике и тьюторству. </w:t>
      </w:r>
    </w:p>
    <w:p w14:paraId="3CBD6867" w14:textId="77777777" w:rsidR="001947DF" w:rsidRPr="007449EF" w:rsidRDefault="001947DF" w:rsidP="009C6F88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449EF">
        <w:rPr>
          <w:b/>
          <w:bCs/>
          <w:sz w:val="28"/>
          <w:szCs w:val="28"/>
        </w:rPr>
        <w:br/>
      </w:r>
      <w:r w:rsidR="00E074BB" w:rsidRPr="007449EF">
        <w:rPr>
          <w:rFonts w:ascii="Times New Roman" w:hAnsi="Times New Roman" w:cs="Times New Roman"/>
          <w:b/>
          <w:bCs/>
          <w:sz w:val="28"/>
          <w:szCs w:val="28"/>
        </w:rPr>
        <w:t>4. Экспертиза</w:t>
      </w:r>
    </w:p>
    <w:p w14:paraId="495AFD1A" w14:textId="77777777" w:rsidR="00F74426" w:rsidRPr="007449EF" w:rsidRDefault="00F74426" w:rsidP="001947DF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2"/>
        <w:gridCol w:w="2224"/>
        <w:gridCol w:w="1287"/>
        <w:gridCol w:w="1778"/>
        <w:gridCol w:w="2188"/>
        <w:gridCol w:w="1416"/>
      </w:tblGrid>
      <w:tr w:rsidR="00273D82" w:rsidRPr="000A3112" w14:paraId="4F8F91B5" w14:textId="77777777" w:rsidTr="00A77BCD">
        <w:tc>
          <w:tcPr>
            <w:tcW w:w="489" w:type="dxa"/>
            <w:shd w:val="clear" w:color="auto" w:fill="DAEEF3" w:themeFill="accent5" w:themeFillTint="33"/>
          </w:tcPr>
          <w:p w14:paraId="42ACA570" w14:textId="77777777" w:rsidR="00F74426" w:rsidRPr="000A3112" w:rsidRDefault="005976FD" w:rsidP="00E074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31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149" w:type="dxa"/>
            <w:shd w:val="clear" w:color="auto" w:fill="DAEEF3" w:themeFill="accent5" w:themeFillTint="33"/>
          </w:tcPr>
          <w:p w14:paraId="74538F1A" w14:textId="77777777" w:rsidR="00F74426" w:rsidRPr="000A3112" w:rsidRDefault="005976FD" w:rsidP="00E074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31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Объект экспертизы</w:t>
            </w:r>
          </w:p>
        </w:tc>
        <w:tc>
          <w:tcPr>
            <w:tcW w:w="1668" w:type="dxa"/>
            <w:shd w:val="clear" w:color="auto" w:fill="DAEEF3" w:themeFill="accent5" w:themeFillTint="33"/>
          </w:tcPr>
          <w:p w14:paraId="44A5DB58" w14:textId="77777777" w:rsidR="00F74426" w:rsidRPr="000A3112" w:rsidRDefault="005976FD" w:rsidP="00E074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31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Автор</w:t>
            </w:r>
          </w:p>
        </w:tc>
        <w:tc>
          <w:tcPr>
            <w:tcW w:w="2220" w:type="dxa"/>
            <w:shd w:val="clear" w:color="auto" w:fill="DAEEF3" w:themeFill="accent5" w:themeFillTint="33"/>
          </w:tcPr>
          <w:p w14:paraId="29DCA566" w14:textId="77777777" w:rsidR="00F74426" w:rsidRPr="000A3112" w:rsidRDefault="005976FD" w:rsidP="00E074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31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</w:t>
            </w:r>
          </w:p>
        </w:tc>
        <w:tc>
          <w:tcPr>
            <w:tcW w:w="1623" w:type="dxa"/>
            <w:shd w:val="clear" w:color="auto" w:fill="DAEEF3" w:themeFill="accent5" w:themeFillTint="33"/>
          </w:tcPr>
          <w:p w14:paraId="10C1F926" w14:textId="77777777" w:rsidR="00F74426" w:rsidRPr="000A3112" w:rsidRDefault="005976FD" w:rsidP="00E074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31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База реализации</w:t>
            </w:r>
          </w:p>
        </w:tc>
        <w:tc>
          <w:tcPr>
            <w:tcW w:w="1422" w:type="dxa"/>
            <w:shd w:val="clear" w:color="auto" w:fill="DAEEF3" w:themeFill="accent5" w:themeFillTint="33"/>
          </w:tcPr>
          <w:p w14:paraId="7C7FD807" w14:textId="77777777" w:rsidR="00F74426" w:rsidRPr="000A3112" w:rsidRDefault="00E074BB" w:rsidP="00E074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31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Эксперты</w:t>
            </w:r>
          </w:p>
        </w:tc>
      </w:tr>
      <w:tr w:rsidR="00273D82" w:rsidRPr="000A3112" w14:paraId="5AC4DDC5" w14:textId="77777777" w:rsidTr="00A77BCD">
        <w:tc>
          <w:tcPr>
            <w:tcW w:w="489" w:type="dxa"/>
          </w:tcPr>
          <w:p w14:paraId="51D5AEAF" w14:textId="305743C9" w:rsidR="00A77BCD" w:rsidRPr="00273D82" w:rsidRDefault="002A7A1B" w:rsidP="00273D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3D8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49" w:type="dxa"/>
          </w:tcPr>
          <w:p w14:paraId="0D9B58ED" w14:textId="72FB23AF" w:rsidR="00A77BCD" w:rsidRPr="00273D82" w:rsidRDefault="005917F3" w:rsidP="00273D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3D82">
              <w:rPr>
                <w:rStyle w:val="a6"/>
                <w:rFonts w:ascii="Times New Roman" w:hAnsi="Times New Roman" w:cs="Times New Roman"/>
                <w:b w:val="0"/>
                <w:color w:val="0A0A0A"/>
                <w:spacing w:val="8"/>
                <w:sz w:val="24"/>
                <w:szCs w:val="24"/>
                <w:shd w:val="clear" w:color="auto" w:fill="FFFFFF"/>
              </w:rPr>
              <w:t>Практика индивидуализации и тьюторского сопровождения</w:t>
            </w:r>
          </w:p>
        </w:tc>
        <w:tc>
          <w:tcPr>
            <w:tcW w:w="1668" w:type="dxa"/>
          </w:tcPr>
          <w:p w14:paraId="1BAF3E69" w14:textId="698703AC" w:rsidR="00A77BCD" w:rsidRPr="00273D82" w:rsidRDefault="005917F3" w:rsidP="00273D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3D82">
              <w:rPr>
                <w:rFonts w:ascii="Times New Roman" w:hAnsi="Times New Roman" w:cs="Times New Roman"/>
                <w:bCs/>
                <w:sz w:val="24"/>
                <w:szCs w:val="24"/>
              </w:rPr>
              <w:t>Токмакова Е.М.</w:t>
            </w:r>
          </w:p>
        </w:tc>
        <w:tc>
          <w:tcPr>
            <w:tcW w:w="2220" w:type="dxa"/>
          </w:tcPr>
          <w:p w14:paraId="2D511C79" w14:textId="77777777" w:rsidR="00115F60" w:rsidRPr="00273D82" w:rsidRDefault="00115F60" w:rsidP="00273D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3D82">
              <w:rPr>
                <w:rFonts w:ascii="Times New Roman" w:hAnsi="Times New Roman" w:cs="Times New Roman"/>
                <w:bCs/>
                <w:sz w:val="24"/>
                <w:szCs w:val="24"/>
              </w:rPr>
              <w:t>«Тьюторское сопровождение формирования культурной идентичности младших школьников»</w:t>
            </w:r>
          </w:p>
          <w:p w14:paraId="2CFA1278" w14:textId="77777777" w:rsidR="00A77BCD" w:rsidRPr="00273D82" w:rsidRDefault="00A77BCD" w:rsidP="00273D8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</w:tcPr>
          <w:p w14:paraId="10A354A5" w14:textId="6E57515A" w:rsidR="00A77BCD" w:rsidRPr="00273D82" w:rsidRDefault="00CF5276" w:rsidP="00273D8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3D8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МБОУ СОШ № 51 г. Владивостока</w:t>
            </w:r>
          </w:p>
        </w:tc>
        <w:tc>
          <w:tcPr>
            <w:tcW w:w="1422" w:type="dxa"/>
          </w:tcPr>
          <w:p w14:paraId="17E6C780" w14:textId="77777777" w:rsidR="00A77BCD" w:rsidRPr="00273D82" w:rsidRDefault="00CF5276" w:rsidP="00273D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3D82">
              <w:rPr>
                <w:rFonts w:ascii="Times New Roman" w:hAnsi="Times New Roman" w:cs="Times New Roman"/>
                <w:bCs/>
                <w:sz w:val="24"/>
                <w:szCs w:val="24"/>
              </w:rPr>
              <w:t>Боровкова Т.И. Лавриненко Т.Д.</w:t>
            </w:r>
          </w:p>
          <w:p w14:paraId="64F3099E" w14:textId="2C6A1971" w:rsidR="00CF5276" w:rsidRPr="00273D82" w:rsidRDefault="00CF5276" w:rsidP="00273D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3D82">
              <w:rPr>
                <w:rFonts w:ascii="Times New Roman" w:hAnsi="Times New Roman" w:cs="Times New Roman"/>
                <w:bCs/>
                <w:sz w:val="24"/>
                <w:szCs w:val="24"/>
              </w:rPr>
              <w:t>Эксперт-стажер Гуремина Н.В.</w:t>
            </w:r>
          </w:p>
        </w:tc>
      </w:tr>
      <w:tr w:rsidR="00273D82" w:rsidRPr="000A3112" w14:paraId="06EFD16B" w14:textId="77777777" w:rsidTr="00A77BCD">
        <w:tc>
          <w:tcPr>
            <w:tcW w:w="489" w:type="dxa"/>
          </w:tcPr>
          <w:p w14:paraId="4D7CB392" w14:textId="1ED03E67" w:rsidR="00A77BCD" w:rsidRPr="00273D82" w:rsidRDefault="002A7A1B" w:rsidP="00273D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3D8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49" w:type="dxa"/>
          </w:tcPr>
          <w:p w14:paraId="4401BC2F" w14:textId="2794E17E" w:rsidR="00A77BCD" w:rsidRPr="00273D82" w:rsidRDefault="005917F3" w:rsidP="00273D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3D82">
              <w:rPr>
                <w:rStyle w:val="a6"/>
                <w:rFonts w:ascii="Times New Roman" w:hAnsi="Times New Roman" w:cs="Times New Roman"/>
                <w:b w:val="0"/>
                <w:color w:val="0A0A0A"/>
                <w:spacing w:val="8"/>
                <w:sz w:val="24"/>
                <w:szCs w:val="24"/>
                <w:shd w:val="clear" w:color="auto" w:fill="FFFFFF"/>
              </w:rPr>
              <w:t>Практика индивидуализации и тьюторского сопровождения</w:t>
            </w:r>
          </w:p>
        </w:tc>
        <w:tc>
          <w:tcPr>
            <w:tcW w:w="1668" w:type="dxa"/>
          </w:tcPr>
          <w:p w14:paraId="119D303E" w14:textId="79995FC0" w:rsidR="00A77BCD" w:rsidRPr="00273D82" w:rsidRDefault="005917F3" w:rsidP="00273D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3D82">
              <w:rPr>
                <w:rFonts w:ascii="Times New Roman" w:hAnsi="Times New Roman" w:cs="Times New Roman"/>
                <w:bCs/>
                <w:sz w:val="24"/>
                <w:szCs w:val="24"/>
              </w:rPr>
              <w:t>Гуремина Н.В.</w:t>
            </w:r>
          </w:p>
        </w:tc>
        <w:tc>
          <w:tcPr>
            <w:tcW w:w="2220" w:type="dxa"/>
          </w:tcPr>
          <w:p w14:paraId="565073D8" w14:textId="46F74499" w:rsidR="00A77BCD" w:rsidRPr="00273D82" w:rsidRDefault="008A7794" w:rsidP="00273D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3D82">
              <w:rPr>
                <w:rFonts w:ascii="Times New Roman" w:hAnsi="Times New Roman"/>
                <w:bCs/>
                <w:iCs/>
                <w:sz w:val="24"/>
                <w:szCs w:val="24"/>
              </w:rPr>
              <w:t>«Тьюторское сопровождение развития когнитивных способностей у представителей разных поколений (на примере онлайн-платформы «Викиум»)</w:t>
            </w:r>
          </w:p>
        </w:tc>
        <w:tc>
          <w:tcPr>
            <w:tcW w:w="1623" w:type="dxa"/>
          </w:tcPr>
          <w:p w14:paraId="6C22FA0E" w14:textId="77777777" w:rsidR="00A77BCD" w:rsidRPr="00273D82" w:rsidRDefault="008A7794" w:rsidP="00273D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3D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АНО </w:t>
            </w:r>
            <w:r w:rsidR="00273D82" w:rsidRPr="00273D82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273D82">
              <w:rPr>
                <w:rFonts w:ascii="Times New Roman" w:hAnsi="Times New Roman" w:cs="Times New Roman"/>
                <w:bCs/>
                <w:sz w:val="24"/>
                <w:szCs w:val="24"/>
              </w:rPr>
              <w:t>АКМЕ</w:t>
            </w:r>
            <w:r w:rsidR="00273D82" w:rsidRPr="00273D82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14:paraId="6778FD95" w14:textId="0FC24CF3" w:rsidR="00273D82" w:rsidRPr="00273D82" w:rsidRDefault="00273D82" w:rsidP="00273D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3D82">
              <w:rPr>
                <w:rFonts w:ascii="Times New Roman" w:hAnsi="Times New Roman" w:cs="Times New Roman"/>
                <w:bCs/>
                <w:sz w:val="24"/>
                <w:szCs w:val="24"/>
              </w:rPr>
              <w:t>Центр дополнительного профессионального педагогического образования.</w:t>
            </w:r>
          </w:p>
        </w:tc>
        <w:tc>
          <w:tcPr>
            <w:tcW w:w="1422" w:type="dxa"/>
          </w:tcPr>
          <w:p w14:paraId="798B40B2" w14:textId="77777777" w:rsidR="00273D82" w:rsidRPr="00273D82" w:rsidRDefault="00273D82" w:rsidP="00273D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3D82">
              <w:rPr>
                <w:rFonts w:ascii="Times New Roman" w:hAnsi="Times New Roman" w:cs="Times New Roman"/>
                <w:bCs/>
                <w:sz w:val="24"/>
                <w:szCs w:val="24"/>
              </w:rPr>
              <w:t>Боровкова Т.И. Лавриненко Т.Д.</w:t>
            </w:r>
          </w:p>
          <w:p w14:paraId="27A52E59" w14:textId="77777777" w:rsidR="00A77BCD" w:rsidRPr="00273D82" w:rsidRDefault="00A77BCD" w:rsidP="00273D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3941BB7B" w14:textId="77777777" w:rsidR="009C6F88" w:rsidRPr="009C6F88" w:rsidRDefault="009C6F88" w:rsidP="009C6F88">
      <w:pPr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29C22DB5" w14:textId="0F0FC0C6" w:rsidR="005354A0" w:rsidRPr="00C8441B" w:rsidRDefault="00BF77BB" w:rsidP="00211DA5">
      <w:pPr>
        <w:pStyle w:val="a4"/>
        <w:numPr>
          <w:ilvl w:val="0"/>
          <w:numId w:val="14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C8441B">
        <w:rPr>
          <w:rFonts w:ascii="Times New Roman" w:hAnsi="Times New Roman" w:cs="Times New Roman"/>
          <w:b/>
          <w:bCs/>
          <w:sz w:val="24"/>
          <w:szCs w:val="24"/>
        </w:rPr>
        <w:t>Публикации</w:t>
      </w:r>
    </w:p>
    <w:p w14:paraId="052A36A1" w14:textId="3F7E83F2" w:rsidR="006E46F9" w:rsidRPr="00DD6336" w:rsidRDefault="004F6BF0" w:rsidP="00F91F3D">
      <w:pPr>
        <w:pStyle w:val="a4"/>
        <w:numPr>
          <w:ilvl w:val="0"/>
          <w:numId w:val="18"/>
        </w:numPr>
        <w:spacing w:after="0" w:line="360" w:lineRule="auto"/>
        <w:ind w:left="0" w:firstLine="709"/>
        <w:jc w:val="both"/>
        <w:rPr>
          <w:rStyle w:val="a7"/>
          <w:rFonts w:ascii="Times New Roman" w:hAnsi="Times New Roman" w:cs="Times New Roman"/>
          <w:color w:val="auto"/>
          <w:sz w:val="28"/>
          <w:szCs w:val="28"/>
        </w:rPr>
      </w:pPr>
      <w:r w:rsidRPr="00DD6336">
        <w:rPr>
          <w:rFonts w:ascii="Times New Roman" w:hAnsi="Times New Roman" w:cs="Times New Roman"/>
          <w:sz w:val="28"/>
          <w:szCs w:val="28"/>
        </w:rPr>
        <w:t xml:space="preserve">Коллективное учебное пособие </w:t>
      </w:r>
      <w:r w:rsidRPr="00DD6336">
        <w:rPr>
          <w:rFonts w:ascii="Times New Roman" w:hAnsi="Times New Roman" w:cs="Times New Roman"/>
          <w:b/>
          <w:bCs/>
          <w:sz w:val="28"/>
          <w:szCs w:val="28"/>
        </w:rPr>
        <w:t>«Базовые компетенции современного педагога» (</w:t>
      </w:r>
      <w:r w:rsidRPr="00DD6336">
        <w:rPr>
          <w:rFonts w:ascii="Times New Roman" w:hAnsi="Times New Roman" w:cs="Times New Roman"/>
          <w:sz w:val="28"/>
          <w:szCs w:val="28"/>
        </w:rPr>
        <w:t xml:space="preserve">10 модулей, 10 авторов, и 4 преподавателя – </w:t>
      </w:r>
      <w:r w:rsidRPr="00DD6336">
        <w:rPr>
          <w:rFonts w:ascii="Times New Roman" w:hAnsi="Times New Roman" w:cs="Times New Roman"/>
          <w:i/>
          <w:iCs/>
          <w:sz w:val="28"/>
          <w:szCs w:val="28"/>
        </w:rPr>
        <w:t xml:space="preserve">Боровкова Т.И., Лавриненко Т.Д., Кравцов В.В., Петрова Г.Н. </w:t>
      </w:r>
      <w:r w:rsidRPr="00DD6336">
        <w:rPr>
          <w:rFonts w:ascii="Times New Roman" w:hAnsi="Times New Roman" w:cs="Times New Roman"/>
          <w:sz w:val="28"/>
          <w:szCs w:val="28"/>
        </w:rPr>
        <w:t>– и 6 студентов тьюторской магистратуры)</w:t>
      </w:r>
      <w:r w:rsidR="00227917" w:rsidRPr="00DD6336">
        <w:rPr>
          <w:rFonts w:ascii="Times New Roman" w:hAnsi="Times New Roman" w:cs="Times New Roman"/>
          <w:sz w:val="28"/>
          <w:szCs w:val="28"/>
        </w:rPr>
        <w:t>. Ссылка на учебное пособие.</w:t>
      </w:r>
      <w:r w:rsidRPr="00DD6336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Pr="00DD6336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http://scipro.ru/conf/teachercompetence.pdf</w:t>
        </w:r>
      </w:hyperlink>
      <w:r w:rsidRPr="00DD6336">
        <w:rPr>
          <w:rStyle w:val="a7"/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14:paraId="78739289" w14:textId="50E5B789" w:rsidR="003F5FC2" w:rsidRPr="00DD6336" w:rsidRDefault="00227917" w:rsidP="00F91F3D">
      <w:pPr>
        <w:pStyle w:val="a4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70C0"/>
          <w:sz w:val="28"/>
          <w:szCs w:val="28"/>
          <w:u w:val="single"/>
        </w:rPr>
      </w:pPr>
      <w:r w:rsidRPr="00DD6336">
        <w:rPr>
          <w:rFonts w:ascii="Times New Roman" w:hAnsi="Times New Roman" w:cs="Times New Roman"/>
          <w:sz w:val="28"/>
          <w:szCs w:val="28"/>
        </w:rPr>
        <w:lastRenderedPageBreak/>
        <w:t>Коллективная монография: «Тьюторство в образовании: от исследований - к практике»</w:t>
      </w:r>
      <w:r w:rsidRPr="00DD6336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DD6336">
        <w:rPr>
          <w:rFonts w:ascii="Times New Roman" w:hAnsi="Times New Roman" w:cs="Times New Roman"/>
          <w:sz w:val="28"/>
          <w:szCs w:val="28"/>
        </w:rPr>
        <w:t xml:space="preserve">11 авторов, в т.ч. руководитель магистерской программы Т.И. Боровкова, 10 выпускников тьюторской магистратуры разных лет). Ссылка на монографию </w:t>
      </w:r>
      <w:hyperlink r:id="rId12" w:history="1">
        <w:r w:rsidRPr="00DD6336">
          <w:rPr>
            <w:rStyle w:val="a7"/>
            <w:rFonts w:ascii="Times New Roman" w:hAnsi="Times New Roman" w:cs="Times New Roman"/>
            <w:color w:val="0070C0"/>
            <w:sz w:val="28"/>
            <w:szCs w:val="28"/>
          </w:rPr>
          <w:t>http://scipro.ru/conf/tutoring.pdf</w:t>
        </w:r>
      </w:hyperlink>
    </w:p>
    <w:p w14:paraId="51827195" w14:textId="77777777" w:rsidR="006E46F9" w:rsidRPr="00DD6336" w:rsidRDefault="00227917" w:rsidP="00F91F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336">
        <w:rPr>
          <w:rFonts w:ascii="Times New Roman" w:hAnsi="Times New Roman" w:cs="Times New Roman"/>
          <w:sz w:val="28"/>
          <w:szCs w:val="28"/>
        </w:rPr>
        <w:t xml:space="preserve">Оба издания подтверждены свидетельствами о регистрации в </w:t>
      </w:r>
      <w:r w:rsidR="006E46F9" w:rsidRPr="00DD6336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2E1CF943" w14:textId="144C313B" w:rsidR="00227917" w:rsidRPr="00DD6336" w:rsidRDefault="00227917" w:rsidP="00F91F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336">
        <w:rPr>
          <w:rFonts w:ascii="Times New Roman" w:hAnsi="Times New Roman" w:cs="Times New Roman"/>
          <w:sz w:val="28"/>
          <w:szCs w:val="28"/>
        </w:rPr>
        <w:t>Информрегистре.</w:t>
      </w:r>
    </w:p>
    <w:p w14:paraId="005DED20" w14:textId="4A359091" w:rsidR="00BC56E2" w:rsidRPr="00DD6336" w:rsidRDefault="006575BE" w:rsidP="00F91F3D">
      <w:pPr>
        <w:pStyle w:val="a4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D6336">
        <w:rPr>
          <w:rFonts w:ascii="Times New Roman" w:eastAsia="Times New Roman" w:hAnsi="Times New Roman" w:cs="Times New Roman"/>
          <w:sz w:val="28"/>
          <w:szCs w:val="28"/>
          <w:lang w:eastAsia="zh-CN"/>
        </w:rPr>
        <w:t>Лавриненко Т.Д.</w:t>
      </w:r>
      <w:bookmarkStart w:id="1" w:name="_Hlk56723547"/>
      <w:r w:rsidR="00D9610C" w:rsidRPr="00DD633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Немцова М.В. </w:t>
      </w:r>
      <w:r w:rsidRPr="00DD633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Структурно-функциональная модель развития предприимчивости студентов вуза средствами тьюторского сопровождения</w:t>
      </w:r>
      <w:r w:rsidR="00234DA8" w:rsidRPr="00DD6336">
        <w:rPr>
          <w:rFonts w:ascii="Times New Roman" w:hAnsi="Times New Roman" w:cs="Times New Roman"/>
          <w:sz w:val="28"/>
          <w:szCs w:val="28"/>
        </w:rPr>
        <w:t xml:space="preserve"> // </w:t>
      </w:r>
      <w:r w:rsidRPr="00DD6336">
        <w:rPr>
          <w:rFonts w:ascii="Times New Roman" w:eastAsia="Times New Roman" w:hAnsi="Times New Roman" w:cs="Times New Roman"/>
          <w:sz w:val="28"/>
          <w:szCs w:val="28"/>
          <w:lang w:eastAsia="zh-CN"/>
        </w:rPr>
        <w:t>Современные наукоёмкие технологии. № 10. 2020. С.193-198.</w:t>
      </w:r>
      <w:r w:rsidR="00234DA8" w:rsidRPr="00DD633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Список ВАК</w:t>
      </w:r>
      <w:r w:rsidR="00BC56E2" w:rsidRPr="00DD6336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14:paraId="7D7674A7" w14:textId="520FC5B8" w:rsidR="00BC56E2" w:rsidRPr="00DD6336" w:rsidRDefault="00BC56E2" w:rsidP="00F91F3D">
      <w:pPr>
        <w:pStyle w:val="a4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D6336">
        <w:rPr>
          <w:rFonts w:ascii="Times New Roman" w:eastAsia="Times New Roman" w:hAnsi="Times New Roman" w:cs="Times New Roman"/>
          <w:sz w:val="28"/>
          <w:szCs w:val="28"/>
          <w:lang w:eastAsia="zh-CN"/>
        </w:rPr>
        <w:t>Лавриненко Т.Д.</w:t>
      </w:r>
      <w:r w:rsidR="00D9610C" w:rsidRPr="00DD633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Гуремина Н.В. </w:t>
      </w:r>
      <w:r w:rsidR="00234DA8" w:rsidRPr="00DD6336">
        <w:rPr>
          <w:rFonts w:ascii="Times New Roman" w:eastAsia="Times New Roman" w:hAnsi="Times New Roman" w:cs="Times New Roman"/>
          <w:sz w:val="28"/>
          <w:szCs w:val="28"/>
          <w:lang w:eastAsia="zh-CN"/>
        </w:rPr>
        <w:t>Портрет педагога цифровой образовательной среды в условиях перехода на дистанционный формат обучения</w:t>
      </w:r>
      <w:r w:rsidRPr="00DD633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// Современные наукоёмкие технологии. № 9. 2020. С. 126-131.</w:t>
      </w:r>
      <w:r w:rsidR="0095125B" w:rsidRPr="00DD6336">
        <w:rPr>
          <w:rFonts w:ascii="Times New Roman" w:eastAsia="Times New Roman" w:hAnsi="Times New Roman" w:cs="Times New Roman"/>
          <w:sz w:val="28"/>
          <w:szCs w:val="28"/>
          <w:lang w:eastAsia="zh-CN"/>
        </w:rPr>
        <w:t>Список ВАК.</w:t>
      </w:r>
    </w:p>
    <w:p w14:paraId="2768787C" w14:textId="4B0CB429" w:rsidR="005F4C56" w:rsidRPr="00872CCA" w:rsidRDefault="00DD6336" w:rsidP="005F4C56">
      <w:pPr>
        <w:pStyle w:val="a4"/>
        <w:numPr>
          <w:ilvl w:val="0"/>
          <w:numId w:val="18"/>
        </w:numPr>
        <w:spacing w:after="16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336">
        <w:rPr>
          <w:rFonts w:ascii="Times New Roman" w:hAnsi="Times New Roman" w:cs="Times New Roman"/>
          <w:sz w:val="28"/>
          <w:szCs w:val="28"/>
        </w:rPr>
        <w:t>Белан Н.В. «Исследование развития селф-компетенций обучающихся в открытой образовательной среде» (РИНЦ) в сборнике: Тьюторство в открытом образовательном пространстве: языки описания и работы с «самостью» - развитие личности; становление субъектности; формирование self skills. Материалы XIII Международной научно-практической конференции (XXV Всероссийской научно-практической конференции). Москва, 2020. С. 24-33.</w:t>
      </w:r>
    </w:p>
    <w:p w14:paraId="1724C746" w14:textId="7490E49A" w:rsidR="00234DA8" w:rsidRPr="00F91F3D" w:rsidRDefault="00CE506E" w:rsidP="005F4C56">
      <w:pPr>
        <w:pStyle w:val="a4"/>
        <w:numPr>
          <w:ilvl w:val="0"/>
          <w:numId w:val="18"/>
        </w:num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F91F3D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Участие в конференциях </w:t>
      </w:r>
    </w:p>
    <w:p w14:paraId="3B13D3A5" w14:textId="77777777" w:rsidR="00F91F3D" w:rsidRDefault="005F4C56" w:rsidP="00F91F3D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73373884"/>
      <w:r>
        <w:rPr>
          <w:sz w:val="28"/>
          <w:szCs w:val="28"/>
        </w:rPr>
        <w:t>–</w:t>
      </w:r>
      <w:bookmarkEnd w:id="2"/>
      <w:r>
        <w:rPr>
          <w:sz w:val="28"/>
          <w:szCs w:val="28"/>
        </w:rPr>
        <w:t xml:space="preserve"> </w:t>
      </w:r>
      <w:r w:rsidR="00CE506E" w:rsidRPr="005F4C56">
        <w:rPr>
          <w:rFonts w:ascii="Times New Roman" w:hAnsi="Times New Roman" w:cs="Times New Roman"/>
          <w:sz w:val="28"/>
          <w:szCs w:val="28"/>
        </w:rPr>
        <w:t xml:space="preserve">участие в VII Всероссийской </w:t>
      </w:r>
      <w:bookmarkStart w:id="3" w:name="_Hlk59113751"/>
      <w:r w:rsidR="00CE506E" w:rsidRPr="005F4C56">
        <w:rPr>
          <w:rFonts w:ascii="Times New Roman" w:hAnsi="Times New Roman" w:cs="Times New Roman"/>
          <w:sz w:val="28"/>
          <w:szCs w:val="28"/>
        </w:rPr>
        <w:t xml:space="preserve">научно-практической конференции </w:t>
      </w:r>
      <w:bookmarkEnd w:id="3"/>
      <w:r w:rsidR="00CE506E" w:rsidRPr="005F4C56">
        <w:rPr>
          <w:rFonts w:ascii="Times New Roman" w:hAnsi="Times New Roman" w:cs="Times New Roman"/>
          <w:sz w:val="28"/>
          <w:szCs w:val="28"/>
        </w:rPr>
        <w:t xml:space="preserve">«Методологические ориентиры опережающего образования» </w:t>
      </w:r>
    </w:p>
    <w:p w14:paraId="4A119913" w14:textId="627B9BC6" w:rsidR="005F4C56" w:rsidRPr="00FF171E" w:rsidRDefault="00CE506E" w:rsidP="00F91F3D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F171E">
        <w:rPr>
          <w:rFonts w:ascii="Times New Roman" w:hAnsi="Times New Roman" w:cs="Times New Roman"/>
          <w:sz w:val="28"/>
          <w:szCs w:val="28"/>
        </w:rPr>
        <w:t>Выступил</w:t>
      </w:r>
      <w:r w:rsidR="005F4C56" w:rsidRPr="00FF171E">
        <w:rPr>
          <w:rFonts w:ascii="Times New Roman" w:hAnsi="Times New Roman" w:cs="Times New Roman"/>
          <w:sz w:val="28"/>
          <w:szCs w:val="28"/>
        </w:rPr>
        <w:t>и с докладами:</w:t>
      </w:r>
    </w:p>
    <w:p w14:paraId="12B5F534" w14:textId="02AB3D2F" w:rsidR="00F91F3D" w:rsidRDefault="00FF171E" w:rsidP="00F91F3D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Боровкова Т.И.</w:t>
      </w:r>
      <w:r w:rsidR="00CE506E" w:rsidRPr="005F4C56">
        <w:rPr>
          <w:rFonts w:ascii="Times New Roman" w:hAnsi="Times New Roman" w:cs="Times New Roman"/>
          <w:sz w:val="28"/>
          <w:szCs w:val="28"/>
        </w:rPr>
        <w:t xml:space="preserve"> «Практика взращивания тьюторской компетенции у педагогов системы дополнительного образования (на примере ВДЦ «Океан»)»</w:t>
      </w:r>
      <w:r w:rsidR="00F91F3D" w:rsidRPr="00F91F3D">
        <w:rPr>
          <w:rFonts w:ascii="Times New Roman" w:hAnsi="Times New Roman" w:cs="Times New Roman"/>
          <w:sz w:val="28"/>
          <w:szCs w:val="28"/>
        </w:rPr>
        <w:t xml:space="preserve"> </w:t>
      </w:r>
      <w:r w:rsidR="00F91F3D">
        <w:rPr>
          <w:rFonts w:ascii="Times New Roman" w:hAnsi="Times New Roman" w:cs="Times New Roman"/>
          <w:sz w:val="28"/>
          <w:szCs w:val="28"/>
        </w:rPr>
        <w:t xml:space="preserve">в секции №3 </w:t>
      </w:r>
      <w:r w:rsidR="00F91F3D" w:rsidRPr="005F4C56">
        <w:rPr>
          <w:rFonts w:ascii="Times New Roman" w:hAnsi="Times New Roman" w:cs="Times New Roman"/>
          <w:sz w:val="28"/>
          <w:szCs w:val="28"/>
        </w:rPr>
        <w:t>«Становление практики педагогической: риски, трудности, барьеры и их преодоление».</w:t>
      </w:r>
    </w:p>
    <w:p w14:paraId="7C2B34F2" w14:textId="6EA8332A" w:rsidR="00755F0D" w:rsidRDefault="00B91AA2" w:rsidP="00755F0D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lastRenderedPageBreak/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участие в </w:t>
      </w:r>
      <w:r w:rsidRPr="00A067D6">
        <w:rPr>
          <w:rFonts w:ascii="Times New Roman" w:hAnsi="Times New Roman" w:cs="Times New Roman"/>
          <w:sz w:val="28"/>
          <w:szCs w:val="28"/>
        </w:rPr>
        <w:t xml:space="preserve">IV </w:t>
      </w:r>
      <w:r>
        <w:rPr>
          <w:rFonts w:ascii="Times New Roman" w:hAnsi="Times New Roman" w:cs="Times New Roman"/>
          <w:sz w:val="28"/>
          <w:szCs w:val="28"/>
        </w:rPr>
        <w:t>Областная</w:t>
      </w:r>
      <w:r w:rsidRPr="00A067D6">
        <w:rPr>
          <w:rFonts w:ascii="Times New Roman" w:hAnsi="Times New Roman" w:cs="Times New Roman"/>
          <w:sz w:val="28"/>
          <w:szCs w:val="28"/>
        </w:rPr>
        <w:t xml:space="preserve"> научно-практическая конференция</w:t>
      </w:r>
      <w:r>
        <w:rPr>
          <w:rFonts w:ascii="Times New Roman" w:hAnsi="Times New Roman" w:cs="Times New Roman"/>
          <w:sz w:val="28"/>
          <w:szCs w:val="28"/>
        </w:rPr>
        <w:t xml:space="preserve"> «Современное образование в островном регионе: проблемы и перспективы в контексте глобальных вызовов»</w:t>
      </w:r>
      <w:r w:rsidR="00755F0D">
        <w:rPr>
          <w:rFonts w:ascii="Times New Roman" w:hAnsi="Times New Roman" w:cs="Times New Roman"/>
          <w:sz w:val="28"/>
          <w:szCs w:val="28"/>
        </w:rPr>
        <w:t xml:space="preserve"> 26</w:t>
      </w:r>
      <w:r w:rsidR="003B23AD">
        <w:rPr>
          <w:rFonts w:ascii="Times New Roman" w:hAnsi="Times New Roman" w:cs="Times New Roman"/>
          <w:sz w:val="28"/>
          <w:szCs w:val="28"/>
        </w:rPr>
        <w:t xml:space="preserve"> </w:t>
      </w:r>
      <w:r w:rsidR="00755F0D">
        <w:rPr>
          <w:rFonts w:ascii="Times New Roman" w:hAnsi="Times New Roman" w:cs="Times New Roman"/>
          <w:sz w:val="28"/>
          <w:szCs w:val="28"/>
        </w:rPr>
        <w:t>-31 марта 2021г., Южно-Сахалинск:</w:t>
      </w:r>
    </w:p>
    <w:p w14:paraId="77A5F490" w14:textId="77777777" w:rsidR="00530CD2" w:rsidRDefault="00755F0D" w:rsidP="00755F0D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Выступили с докладами:</w:t>
      </w:r>
      <w:r w:rsidR="003B23AD" w:rsidRPr="003B23A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DE0A090" w14:textId="3F41ACF6" w:rsidR="00755F0D" w:rsidRDefault="00530CD2" w:rsidP="00755F0D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30CD2">
        <w:rPr>
          <w:rFonts w:ascii="Times New Roman" w:hAnsi="Times New Roman" w:cs="Times New Roman"/>
          <w:i/>
          <w:iCs/>
          <w:sz w:val="28"/>
          <w:szCs w:val="28"/>
        </w:rPr>
        <w:t>Степкова О.В.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23AD">
        <w:rPr>
          <w:rFonts w:ascii="Times New Roman" w:hAnsi="Times New Roman" w:cs="Times New Roman"/>
          <w:sz w:val="28"/>
          <w:szCs w:val="28"/>
        </w:rPr>
        <w:t>«Практика индивидуализации в развитии инклюзивной компетенции учителей общеобразовательных организаций»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5953F6B" w14:textId="5DC0D07C" w:rsidR="00530CD2" w:rsidRDefault="00703EF2" w:rsidP="00755F0D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703EF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Гончарова А.В.</w:t>
      </w:r>
      <w:r w:rsidR="00382B17" w:rsidRPr="00382B1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="00382B17" w:rsidRPr="00272892">
        <w:rPr>
          <w:rFonts w:ascii="Times New Roman" w:eastAsia="Times New Roman" w:hAnsi="Times New Roman" w:cs="Times New Roman"/>
          <w:color w:val="222222"/>
          <w:sz w:val="28"/>
          <w:szCs w:val="28"/>
        </w:rPr>
        <w:t>«Сопровождение студентов СПО тьюторскими средствами в аудиторной и внеаудиторной работе» (тьюториал для преподавателей СПО)</w:t>
      </w:r>
      <w:r w:rsidR="00382B17"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</w:p>
    <w:p w14:paraId="06821D87" w14:textId="7F157E41" w:rsidR="00673603" w:rsidRPr="00307236" w:rsidRDefault="00382B17" w:rsidP="00307236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E202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Охотина С.В.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Pr="003E12C0">
        <w:rPr>
          <w:rFonts w:ascii="Times New Roman" w:eastAsia="Times New Roman" w:hAnsi="Times New Roman" w:cs="Times New Roman"/>
          <w:color w:val="222222"/>
          <w:sz w:val="28"/>
          <w:szCs w:val="28"/>
        </w:rPr>
        <w:t>«</w:t>
      </w:r>
      <w:r w:rsidRPr="00C90E1E">
        <w:rPr>
          <w:rFonts w:ascii="Times New Roman" w:eastAsia="Times New Roman" w:hAnsi="Times New Roman" w:cs="Times New Roman"/>
          <w:color w:val="222222"/>
          <w:sz w:val="28"/>
          <w:szCs w:val="28"/>
        </w:rPr>
        <w:t>Т</w:t>
      </w:r>
      <w:r w:rsidRPr="00C90E1E">
        <w:rPr>
          <w:rFonts w:ascii="Times New Roman" w:eastAsia="Times New Roman" w:hAnsi="Times New Roman" w:cs="Times New Roman"/>
          <w:color w:val="333333"/>
          <w:sz w:val="28"/>
          <w:szCs w:val="28"/>
        </w:rPr>
        <w:t>ьюторское сопровождение личностно-профессионального самоопределения подростков с ОВЗ</w:t>
      </w:r>
      <w:r w:rsidRPr="003E12C0">
        <w:rPr>
          <w:rFonts w:ascii="Times New Roman" w:eastAsia="Times New Roman" w:hAnsi="Times New Roman" w:cs="Times New Roman"/>
          <w:color w:val="333333"/>
          <w:sz w:val="28"/>
          <w:szCs w:val="28"/>
        </w:rPr>
        <w:t>»</w:t>
      </w:r>
      <w:r w:rsidRPr="00C90E1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(мастер-класс для педагогов, работающих с детьми с ОВЗ)</w:t>
      </w:r>
      <w:r w:rsidR="00DE2022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14:paraId="27A3F5FE" w14:textId="259103AD" w:rsidR="00673603" w:rsidRDefault="006D4381" w:rsidP="00755F0D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333333"/>
          <w:sz w:val="27"/>
          <w:szCs w:val="27"/>
        </w:rPr>
      </w:pPr>
      <w:r w:rsidRPr="00307236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</w:rPr>
        <w:t>Боровкова Т.И., Лавриненко Т.Д.</w:t>
      </w:r>
      <w:r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«П</w:t>
      </w:r>
      <w:r w:rsidRPr="005E673C">
        <w:rPr>
          <w:rFonts w:ascii="Times New Roman" w:eastAsia="Times New Roman" w:hAnsi="Times New Roman" w:cs="Times New Roman"/>
          <w:color w:val="333333"/>
          <w:sz w:val="27"/>
          <w:szCs w:val="27"/>
        </w:rPr>
        <w:t>резентация программ повышения квалификации по тьюторскому сопровождению в образовании</w:t>
      </w:r>
      <w:r>
        <w:rPr>
          <w:rFonts w:ascii="Times New Roman" w:eastAsia="Times New Roman" w:hAnsi="Times New Roman" w:cs="Times New Roman"/>
          <w:color w:val="333333"/>
          <w:sz w:val="27"/>
          <w:szCs w:val="27"/>
        </w:rPr>
        <w:t>»</w:t>
      </w:r>
      <w:r w:rsidRPr="005E673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(</w:t>
      </w:r>
      <w:r w:rsidRPr="005E673C">
        <w:rPr>
          <w:rFonts w:ascii="Times New Roman" w:eastAsia="Times New Roman" w:hAnsi="Times New Roman" w:cs="Times New Roman"/>
          <w:color w:val="222222"/>
          <w:sz w:val="27"/>
          <w:szCs w:val="27"/>
        </w:rPr>
        <w:t xml:space="preserve">для преподавателей </w:t>
      </w:r>
      <w:r w:rsidRPr="005E673C">
        <w:rPr>
          <w:rFonts w:ascii="Times New Roman" w:eastAsia="Times New Roman" w:hAnsi="Times New Roman" w:cs="Times New Roman"/>
          <w:color w:val="222222"/>
          <w:sz w:val="28"/>
          <w:szCs w:val="28"/>
        </w:rPr>
        <w:t>СПО, </w:t>
      </w:r>
      <w:r w:rsidRPr="005E673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педагогов дополнительного образования, воспитателей и педагогов детских образовательных учреждений, учителей школ, а также управленческого персонала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образовательных </w:t>
      </w:r>
      <w:r w:rsidRPr="005E673C">
        <w:rPr>
          <w:rFonts w:ascii="Times New Roman" w:eastAsia="Times New Roman" w:hAnsi="Times New Roman" w:cs="Times New Roman"/>
          <w:color w:val="333333"/>
          <w:sz w:val="28"/>
          <w:szCs w:val="28"/>
        </w:rPr>
        <w:t>организаций)</w:t>
      </w:r>
    </w:p>
    <w:p w14:paraId="2C540AB2" w14:textId="76998AEE" w:rsidR="00BA7A26" w:rsidRPr="00307236" w:rsidRDefault="00673603" w:rsidP="00307236">
      <w:pPr>
        <w:spacing w:after="0" w:line="360" w:lineRule="auto"/>
        <w:ind w:left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5258C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</w:rPr>
        <w:t>Астахова О.В</w:t>
      </w:r>
      <w:r>
        <w:rPr>
          <w:rFonts w:ascii="Times New Roman" w:eastAsia="Times New Roman" w:hAnsi="Times New Roman" w:cs="Times New Roman"/>
          <w:color w:val="333333"/>
          <w:sz w:val="27"/>
          <w:szCs w:val="27"/>
        </w:rPr>
        <w:t>.</w:t>
      </w:r>
      <w:r w:rsidR="0015258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r w:rsidR="006D4381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«Тьюторское </w:t>
      </w:r>
      <w:r w:rsidR="00BD3BF4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сопровождение формирования коммуникативных </w:t>
      </w:r>
      <w:r w:rsidR="0015258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                            </w:t>
      </w:r>
      <w:r w:rsidR="00DE2022" w:rsidRPr="005E673C">
        <w:rPr>
          <w:rFonts w:ascii="Times New Roman" w:eastAsia="Times New Roman" w:hAnsi="Times New Roman" w:cs="Times New Roman"/>
          <w:color w:val="333333"/>
          <w:sz w:val="27"/>
          <w:szCs w:val="27"/>
        </w:rPr>
        <w:t>сопровождение</w:t>
      </w:r>
      <w:r w:rsidR="00DE2022" w:rsidRPr="005E673C">
        <w:rPr>
          <w:rFonts w:ascii="Times New Roman" w:eastAsia="Times New Roman" w:hAnsi="Times New Roman" w:cs="Times New Roman"/>
          <w:color w:val="222222"/>
          <w:sz w:val="27"/>
          <w:szCs w:val="27"/>
        </w:rPr>
        <w:t> формирования </w:t>
      </w:r>
      <w:r w:rsidR="00DE2022" w:rsidRPr="005E673C">
        <w:rPr>
          <w:rFonts w:ascii="Times New Roman" w:eastAsia="Times New Roman" w:hAnsi="Times New Roman" w:cs="Times New Roman"/>
          <w:color w:val="333333"/>
          <w:sz w:val="27"/>
          <w:szCs w:val="27"/>
        </w:rPr>
        <w:t>коммуникативных навыков учащихся начальной школы</w:t>
      </w:r>
      <w:r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r w:rsidR="00DE2022" w:rsidRPr="005E673C">
        <w:rPr>
          <w:rFonts w:ascii="Times New Roman" w:eastAsia="Times New Roman" w:hAnsi="Times New Roman" w:cs="Times New Roman"/>
          <w:color w:val="333333"/>
          <w:sz w:val="27"/>
          <w:szCs w:val="27"/>
        </w:rPr>
        <w:t>с ограниченными возможностями здоровья</w:t>
      </w:r>
      <w:r w:rsidR="00DE2022">
        <w:rPr>
          <w:rFonts w:ascii="Times New Roman" w:eastAsia="Times New Roman" w:hAnsi="Times New Roman" w:cs="Times New Roman"/>
          <w:color w:val="333333"/>
          <w:sz w:val="27"/>
          <w:szCs w:val="27"/>
        </w:rPr>
        <w:t>»</w:t>
      </w:r>
      <w:r w:rsidR="00DE2022" w:rsidRPr="005E673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(мастер-класс для учителей начальных классов, </w:t>
      </w:r>
      <w:r w:rsidR="00DE2022" w:rsidRPr="005E673C">
        <w:rPr>
          <w:rFonts w:ascii="Times New Roman" w:eastAsia="Times New Roman" w:hAnsi="Times New Roman" w:cs="Times New Roman"/>
          <w:color w:val="222222"/>
          <w:sz w:val="27"/>
          <w:szCs w:val="27"/>
        </w:rPr>
        <w:t>работающих с детьми с ОВЗ</w:t>
      </w:r>
      <w:r w:rsidR="00DE2022" w:rsidRPr="005E673C">
        <w:rPr>
          <w:rFonts w:ascii="Times New Roman" w:eastAsia="Times New Roman" w:hAnsi="Times New Roman" w:cs="Times New Roman"/>
          <w:color w:val="333333"/>
          <w:sz w:val="36"/>
          <w:szCs w:val="36"/>
        </w:rPr>
        <w:t>).</w:t>
      </w:r>
    </w:p>
    <w:p w14:paraId="45EF88F1" w14:textId="72AE85E8" w:rsidR="00405272" w:rsidRPr="00EC7B5C" w:rsidRDefault="00B91AA2" w:rsidP="00EC7B5C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12A5" w:rsidRPr="00EC7B5C">
        <w:rPr>
          <w:rFonts w:ascii="Times New Roman" w:hAnsi="Times New Roman" w:cs="Times New Roman"/>
          <w:b/>
          <w:bCs/>
          <w:sz w:val="28"/>
          <w:szCs w:val="28"/>
        </w:rPr>
        <w:t>Проекты МТА</w:t>
      </w:r>
      <w:r w:rsidR="00405272" w:rsidRPr="00EC7B5C">
        <w:rPr>
          <w:rFonts w:ascii="Times New Roman" w:hAnsi="Times New Roman" w:cs="Times New Roman"/>
          <w:b/>
          <w:bCs/>
          <w:sz w:val="28"/>
          <w:szCs w:val="28"/>
        </w:rPr>
        <w:t>, в которых участву</w:t>
      </w:r>
      <w:r w:rsidR="00BA7A26">
        <w:rPr>
          <w:rFonts w:ascii="Times New Roman" w:hAnsi="Times New Roman" w:cs="Times New Roman"/>
          <w:b/>
          <w:bCs/>
          <w:sz w:val="28"/>
          <w:szCs w:val="28"/>
        </w:rPr>
        <w:t>ют члены Приморского РО (ДВЦРТП</w:t>
      </w:r>
      <w:r w:rsidR="0022395E" w:rsidRPr="00EC7B5C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24C72BDC" w14:textId="77777777" w:rsidR="00D95E89" w:rsidRPr="00664F16" w:rsidRDefault="00D95E89" w:rsidP="00664F1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FB7E5B0" w14:textId="3931A4D6" w:rsidR="004F50F6" w:rsidRPr="00BA7A26" w:rsidRDefault="00860E3E" w:rsidP="00BA7A26">
      <w:pPr>
        <w:pStyle w:val="a4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7A26">
        <w:rPr>
          <w:rFonts w:ascii="Times New Roman" w:hAnsi="Times New Roman" w:cs="Times New Roman"/>
          <w:sz w:val="28"/>
          <w:szCs w:val="28"/>
        </w:rPr>
        <w:t xml:space="preserve">ЛУТ </w:t>
      </w:r>
      <w:r w:rsidR="00A86547" w:rsidRPr="00BA7A26">
        <w:rPr>
          <w:rFonts w:ascii="Times New Roman" w:hAnsi="Times New Roman" w:cs="Times New Roman"/>
          <w:sz w:val="28"/>
          <w:szCs w:val="28"/>
        </w:rPr>
        <w:t xml:space="preserve">- </w:t>
      </w:r>
      <w:r w:rsidRPr="00BA7A26">
        <w:rPr>
          <w:rFonts w:ascii="Times New Roman" w:hAnsi="Times New Roman" w:cs="Times New Roman"/>
          <w:sz w:val="28"/>
          <w:szCs w:val="28"/>
        </w:rPr>
        <w:t>2020 –</w:t>
      </w:r>
      <w:r w:rsidR="00F8502C" w:rsidRPr="00BA7A26">
        <w:rPr>
          <w:rFonts w:ascii="Times New Roman" w:hAnsi="Times New Roman" w:cs="Times New Roman"/>
          <w:sz w:val="28"/>
          <w:szCs w:val="28"/>
        </w:rPr>
        <w:t xml:space="preserve"> он-лайн </w:t>
      </w:r>
      <w:r w:rsidRPr="00BA7A26">
        <w:rPr>
          <w:rFonts w:ascii="Times New Roman" w:hAnsi="Times New Roman" w:cs="Times New Roman"/>
          <w:sz w:val="28"/>
          <w:szCs w:val="28"/>
        </w:rPr>
        <w:t xml:space="preserve">участие </w:t>
      </w:r>
      <w:r w:rsidR="00BA7A26">
        <w:rPr>
          <w:rFonts w:ascii="Times New Roman" w:hAnsi="Times New Roman" w:cs="Times New Roman"/>
          <w:sz w:val="28"/>
          <w:szCs w:val="28"/>
        </w:rPr>
        <w:t xml:space="preserve">инициативной </w:t>
      </w:r>
      <w:r w:rsidR="00405272" w:rsidRPr="00BA7A26">
        <w:rPr>
          <w:rFonts w:ascii="Times New Roman" w:hAnsi="Times New Roman" w:cs="Times New Roman"/>
          <w:sz w:val="28"/>
          <w:szCs w:val="28"/>
        </w:rPr>
        <w:t>группы членов МТА</w:t>
      </w:r>
      <w:r w:rsidR="0022395E" w:rsidRPr="00BA7A26">
        <w:rPr>
          <w:rFonts w:ascii="Times New Roman" w:hAnsi="Times New Roman" w:cs="Times New Roman"/>
          <w:sz w:val="28"/>
          <w:szCs w:val="28"/>
        </w:rPr>
        <w:t>: Лавриненко Т.Д., Белан</w:t>
      </w:r>
      <w:r w:rsidR="00BA7A26">
        <w:rPr>
          <w:rFonts w:ascii="Times New Roman" w:hAnsi="Times New Roman" w:cs="Times New Roman"/>
          <w:sz w:val="28"/>
          <w:szCs w:val="28"/>
        </w:rPr>
        <w:t xml:space="preserve"> </w:t>
      </w:r>
      <w:r w:rsidR="0022395E" w:rsidRPr="00BA7A26">
        <w:rPr>
          <w:rFonts w:ascii="Times New Roman" w:hAnsi="Times New Roman" w:cs="Times New Roman"/>
          <w:sz w:val="28"/>
          <w:szCs w:val="28"/>
        </w:rPr>
        <w:t xml:space="preserve">Н.В., Приходько Н.Ю., </w:t>
      </w:r>
      <w:r w:rsidR="00F8502C" w:rsidRPr="00BA7A26">
        <w:rPr>
          <w:rFonts w:ascii="Times New Roman" w:hAnsi="Times New Roman" w:cs="Times New Roman"/>
          <w:sz w:val="28"/>
          <w:szCs w:val="28"/>
        </w:rPr>
        <w:t>Гончарова А.В.</w:t>
      </w:r>
    </w:p>
    <w:p w14:paraId="7829CE2D" w14:textId="208E9E1E" w:rsidR="00A86547" w:rsidRPr="00426E64" w:rsidRDefault="00B42F88" w:rsidP="006D726C">
      <w:pPr>
        <w:pStyle w:val="aa"/>
        <w:numPr>
          <w:ilvl w:val="0"/>
          <w:numId w:val="24"/>
        </w:numPr>
        <w:tabs>
          <w:tab w:val="left" w:pos="423"/>
        </w:tabs>
        <w:spacing w:line="360" w:lineRule="auto"/>
        <w:ind w:left="0" w:right="266" w:firstLine="709"/>
        <w:jc w:val="both"/>
        <w:rPr>
          <w:bCs/>
          <w:sz w:val="28"/>
          <w:szCs w:val="28"/>
          <w:lang w:val="ru-RU"/>
        </w:rPr>
      </w:pPr>
      <w:bookmarkStart w:id="4" w:name="_Hlk72863830"/>
      <w:bookmarkEnd w:id="1"/>
      <w:r>
        <w:rPr>
          <w:sz w:val="28"/>
          <w:szCs w:val="28"/>
          <w:lang w:val="ru-RU"/>
        </w:rPr>
        <w:t>У</w:t>
      </w:r>
      <w:r w:rsidR="005B12A5" w:rsidRPr="007319A1">
        <w:rPr>
          <w:sz w:val="28"/>
          <w:szCs w:val="28"/>
          <w:lang w:val="ru-RU"/>
        </w:rPr>
        <w:t xml:space="preserve">частие в работе </w:t>
      </w:r>
      <w:r w:rsidR="005B12A5" w:rsidRPr="0077188C">
        <w:rPr>
          <w:bCs/>
          <w:iCs/>
          <w:sz w:val="28"/>
          <w:szCs w:val="28"/>
        </w:rPr>
        <w:t>XIII</w:t>
      </w:r>
      <w:r w:rsidR="005B12A5" w:rsidRPr="0077188C">
        <w:rPr>
          <w:bCs/>
          <w:iCs/>
          <w:sz w:val="28"/>
          <w:szCs w:val="28"/>
          <w:lang w:val="ru-RU"/>
        </w:rPr>
        <w:t xml:space="preserve"> </w:t>
      </w:r>
      <w:r w:rsidR="005B12A5">
        <w:rPr>
          <w:bCs/>
          <w:iCs/>
          <w:sz w:val="28"/>
          <w:szCs w:val="28"/>
          <w:lang w:val="ru-RU"/>
        </w:rPr>
        <w:t>М</w:t>
      </w:r>
      <w:r w:rsidR="005B12A5" w:rsidRPr="0077188C">
        <w:rPr>
          <w:bCs/>
          <w:iCs/>
          <w:sz w:val="28"/>
          <w:szCs w:val="28"/>
          <w:lang w:val="ru-RU"/>
        </w:rPr>
        <w:t>еждународн</w:t>
      </w:r>
      <w:r w:rsidR="005B12A5">
        <w:rPr>
          <w:bCs/>
          <w:iCs/>
          <w:sz w:val="28"/>
          <w:szCs w:val="28"/>
          <w:lang w:val="ru-RU"/>
        </w:rPr>
        <w:t>ой</w:t>
      </w:r>
      <w:r w:rsidR="005B12A5" w:rsidRPr="0077188C">
        <w:rPr>
          <w:bCs/>
          <w:iCs/>
          <w:sz w:val="28"/>
          <w:szCs w:val="28"/>
          <w:lang w:val="ru-RU"/>
        </w:rPr>
        <w:t xml:space="preserve"> (</w:t>
      </w:r>
      <w:r w:rsidR="005B12A5" w:rsidRPr="0077188C">
        <w:rPr>
          <w:bCs/>
          <w:iCs/>
          <w:sz w:val="28"/>
          <w:szCs w:val="28"/>
        </w:rPr>
        <w:t>XXV</w:t>
      </w:r>
      <w:r w:rsidR="005B12A5" w:rsidRPr="0077188C">
        <w:rPr>
          <w:bCs/>
          <w:iCs/>
          <w:sz w:val="28"/>
          <w:szCs w:val="28"/>
          <w:lang w:val="ru-RU"/>
        </w:rPr>
        <w:t xml:space="preserve"> В</w:t>
      </w:r>
      <w:r w:rsidR="005B12A5">
        <w:rPr>
          <w:bCs/>
          <w:iCs/>
          <w:sz w:val="28"/>
          <w:szCs w:val="28"/>
          <w:lang w:val="ru-RU"/>
        </w:rPr>
        <w:t>сероссийской</w:t>
      </w:r>
      <w:r w:rsidR="005B12A5" w:rsidRPr="0077188C">
        <w:rPr>
          <w:bCs/>
          <w:iCs/>
          <w:sz w:val="28"/>
          <w:szCs w:val="28"/>
          <w:lang w:val="ru-RU"/>
        </w:rPr>
        <w:t xml:space="preserve">) </w:t>
      </w:r>
      <w:r w:rsidR="005B12A5" w:rsidRPr="0077188C">
        <w:rPr>
          <w:sz w:val="28"/>
          <w:szCs w:val="28"/>
          <w:lang w:val="ru-RU"/>
        </w:rPr>
        <w:t>научно-практической конференции</w:t>
      </w:r>
      <w:r w:rsidR="00A31BD6">
        <w:rPr>
          <w:sz w:val="28"/>
          <w:szCs w:val="28"/>
          <w:lang w:val="ru-RU"/>
        </w:rPr>
        <w:t xml:space="preserve"> </w:t>
      </w:r>
      <w:r w:rsidR="00A31BD6" w:rsidRPr="00A31BD6">
        <w:rPr>
          <w:bCs/>
          <w:sz w:val="28"/>
          <w:szCs w:val="28"/>
          <w:lang w:val="ru-RU"/>
        </w:rPr>
        <w:t>«Тьюторство в открытом образовательном пространстве: языки описания и работы с «самостью</w:t>
      </w:r>
      <w:r w:rsidR="00395F2B">
        <w:rPr>
          <w:bCs/>
          <w:sz w:val="28"/>
          <w:szCs w:val="28"/>
          <w:lang w:val="ru-RU"/>
        </w:rPr>
        <w:t>»</w:t>
      </w:r>
      <w:r w:rsidR="00A31BD6">
        <w:rPr>
          <w:bCs/>
          <w:sz w:val="28"/>
          <w:szCs w:val="28"/>
          <w:lang w:val="ru-RU"/>
        </w:rPr>
        <w:t xml:space="preserve"> </w:t>
      </w:r>
      <w:bookmarkStart w:id="5" w:name="_Hlk73363539"/>
      <w:r w:rsidR="00A31BD6">
        <w:rPr>
          <w:bCs/>
          <w:sz w:val="28"/>
          <w:szCs w:val="28"/>
          <w:lang w:val="ru-RU"/>
        </w:rPr>
        <w:t>–</w:t>
      </w:r>
      <w:bookmarkEnd w:id="5"/>
      <w:r w:rsidR="00A31BD6">
        <w:rPr>
          <w:bCs/>
          <w:sz w:val="28"/>
          <w:szCs w:val="28"/>
          <w:lang w:val="ru-RU"/>
        </w:rPr>
        <w:t xml:space="preserve"> </w:t>
      </w:r>
      <w:r w:rsidR="00A31BD6" w:rsidRPr="00A31BD6">
        <w:rPr>
          <w:bCs/>
          <w:sz w:val="28"/>
          <w:szCs w:val="28"/>
          <w:lang w:val="ru-RU"/>
        </w:rPr>
        <w:t xml:space="preserve">развитие личности; становление субъектности; формирование </w:t>
      </w:r>
      <w:r w:rsidR="00A31BD6" w:rsidRPr="00A31BD6">
        <w:rPr>
          <w:bCs/>
          <w:sz w:val="28"/>
          <w:szCs w:val="28"/>
        </w:rPr>
        <w:t>self</w:t>
      </w:r>
      <w:r w:rsidR="00A31BD6" w:rsidRPr="00A31BD6">
        <w:rPr>
          <w:bCs/>
          <w:sz w:val="28"/>
          <w:szCs w:val="28"/>
          <w:lang w:val="ru-RU"/>
        </w:rPr>
        <w:t xml:space="preserve"> </w:t>
      </w:r>
      <w:r w:rsidR="00A31BD6" w:rsidRPr="00A31BD6">
        <w:rPr>
          <w:bCs/>
          <w:sz w:val="28"/>
          <w:szCs w:val="28"/>
        </w:rPr>
        <w:t>skills</w:t>
      </w:r>
      <w:r w:rsidR="00A31BD6" w:rsidRPr="00A31BD6">
        <w:rPr>
          <w:bCs/>
          <w:color w:val="222222"/>
          <w:sz w:val="28"/>
          <w:szCs w:val="28"/>
          <w:highlight w:val="white"/>
          <w:lang w:val="ru-RU"/>
        </w:rPr>
        <w:t>»</w:t>
      </w:r>
      <w:r w:rsidR="00395F2B" w:rsidRPr="00395F2B">
        <w:rPr>
          <w:sz w:val="28"/>
          <w:szCs w:val="28"/>
          <w:lang w:val="ru-RU"/>
        </w:rPr>
        <w:t xml:space="preserve"> </w:t>
      </w:r>
      <w:r w:rsidR="00395F2B" w:rsidRPr="007319A1">
        <w:rPr>
          <w:sz w:val="28"/>
          <w:szCs w:val="28"/>
          <w:lang w:val="ru-RU"/>
        </w:rPr>
        <w:t>27-</w:t>
      </w:r>
      <w:r w:rsidR="00395F2B" w:rsidRPr="007319A1">
        <w:rPr>
          <w:sz w:val="28"/>
          <w:szCs w:val="28"/>
          <w:lang w:val="ru-RU"/>
        </w:rPr>
        <w:lastRenderedPageBreak/>
        <w:t>28</w:t>
      </w:r>
      <w:r w:rsidR="00395F2B">
        <w:rPr>
          <w:sz w:val="28"/>
          <w:szCs w:val="28"/>
          <w:lang w:val="ru-RU"/>
        </w:rPr>
        <w:t xml:space="preserve"> октября 20</w:t>
      </w:r>
      <w:r w:rsidR="00395F2B" w:rsidRPr="007319A1">
        <w:rPr>
          <w:sz w:val="28"/>
          <w:szCs w:val="28"/>
          <w:lang w:val="ru-RU"/>
        </w:rPr>
        <w:t>20</w:t>
      </w:r>
      <w:r w:rsidR="00395F2B">
        <w:rPr>
          <w:sz w:val="28"/>
          <w:szCs w:val="28"/>
          <w:lang w:val="ru-RU"/>
        </w:rPr>
        <w:t xml:space="preserve"> года:</w:t>
      </w:r>
    </w:p>
    <w:p w14:paraId="1A54AA96" w14:textId="2B8C9EEA" w:rsidR="00426E64" w:rsidRDefault="00426E64" w:rsidP="00386839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Лавриненко </w:t>
      </w:r>
      <w:r w:rsidR="005207B8">
        <w:rPr>
          <w:sz w:val="28"/>
          <w:szCs w:val="28"/>
        </w:rPr>
        <w:t>Т</w:t>
      </w:r>
      <w:r>
        <w:rPr>
          <w:sz w:val="28"/>
          <w:szCs w:val="28"/>
        </w:rPr>
        <w:t>.Д.</w:t>
      </w:r>
      <w:r w:rsidR="005207B8">
        <w:rPr>
          <w:sz w:val="28"/>
          <w:szCs w:val="28"/>
        </w:rPr>
        <w:t xml:space="preserve"> </w:t>
      </w:r>
      <w:bookmarkStart w:id="6" w:name="_Hlk73366796"/>
      <w:r w:rsidR="005207B8">
        <w:rPr>
          <w:sz w:val="28"/>
          <w:szCs w:val="28"/>
        </w:rPr>
        <w:t>–</w:t>
      </w:r>
      <w:bookmarkEnd w:id="6"/>
      <w:r w:rsidR="005207B8">
        <w:rPr>
          <w:sz w:val="28"/>
          <w:szCs w:val="28"/>
        </w:rPr>
        <w:t xml:space="preserve"> </w:t>
      </w:r>
      <w:r w:rsidRPr="00426E64">
        <w:rPr>
          <w:sz w:val="28"/>
          <w:szCs w:val="28"/>
        </w:rPr>
        <w:t>Спикер проблемной и тематической секци</w:t>
      </w:r>
      <w:r w:rsidR="005207B8">
        <w:rPr>
          <w:sz w:val="28"/>
          <w:szCs w:val="28"/>
        </w:rPr>
        <w:t>и</w:t>
      </w:r>
      <w:r w:rsidR="008043C9">
        <w:rPr>
          <w:sz w:val="28"/>
          <w:szCs w:val="28"/>
        </w:rPr>
        <w:t xml:space="preserve"> № 2</w:t>
      </w:r>
      <w:r w:rsidRPr="00426E64">
        <w:rPr>
          <w:sz w:val="28"/>
          <w:szCs w:val="28"/>
        </w:rPr>
        <w:t xml:space="preserve"> </w:t>
      </w:r>
      <w:r w:rsidR="005207B8">
        <w:rPr>
          <w:sz w:val="28"/>
          <w:szCs w:val="28"/>
        </w:rPr>
        <w:t>«</w:t>
      </w:r>
      <w:r w:rsidR="005207B8" w:rsidRPr="005207B8">
        <w:rPr>
          <w:sz w:val="28"/>
          <w:szCs w:val="28"/>
        </w:rPr>
        <w:t>Проблемы становления самости в компетентностном подходе</w:t>
      </w:r>
      <w:r w:rsidR="00464C2E">
        <w:rPr>
          <w:sz w:val="28"/>
          <w:szCs w:val="28"/>
        </w:rPr>
        <w:t>»</w:t>
      </w:r>
      <w:r w:rsidR="005207B8" w:rsidRPr="005207B8">
        <w:rPr>
          <w:sz w:val="28"/>
          <w:szCs w:val="28"/>
        </w:rPr>
        <w:t xml:space="preserve">. </w:t>
      </w:r>
    </w:p>
    <w:p w14:paraId="6FCE4FA6" w14:textId="4004B196" w:rsidR="00426E64" w:rsidRDefault="00A86547" w:rsidP="00426E64">
      <w:pPr>
        <w:pStyle w:val="aa"/>
        <w:tabs>
          <w:tab w:val="left" w:pos="423"/>
        </w:tabs>
        <w:spacing w:line="360" w:lineRule="auto"/>
        <w:ind w:left="644" w:right="266"/>
        <w:jc w:val="both"/>
        <w:rPr>
          <w:bCs/>
          <w:color w:val="222222"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– в</w:t>
      </w:r>
      <w:r w:rsidR="00D95E89" w:rsidRPr="00A86547">
        <w:rPr>
          <w:bCs/>
          <w:color w:val="222222"/>
          <w:sz w:val="28"/>
          <w:szCs w:val="28"/>
          <w:lang w:val="ru-RU"/>
        </w:rPr>
        <w:t>ыступили с докладами</w:t>
      </w:r>
      <w:r w:rsidR="00472665">
        <w:rPr>
          <w:bCs/>
          <w:color w:val="222222"/>
          <w:sz w:val="28"/>
          <w:szCs w:val="28"/>
          <w:lang w:val="ru-RU"/>
        </w:rPr>
        <w:t xml:space="preserve"> в этой секции</w:t>
      </w:r>
      <w:r w:rsidR="00D95E89" w:rsidRPr="00A86547">
        <w:rPr>
          <w:bCs/>
          <w:color w:val="222222"/>
          <w:sz w:val="28"/>
          <w:szCs w:val="28"/>
          <w:lang w:val="ru-RU"/>
        </w:rPr>
        <w:t xml:space="preserve">: </w:t>
      </w:r>
    </w:p>
    <w:p w14:paraId="4959623B" w14:textId="32547599" w:rsidR="006C2A51" w:rsidRDefault="00937BBE" w:rsidP="00760F9F">
      <w:pPr>
        <w:pStyle w:val="Default"/>
        <w:spacing w:line="360" w:lineRule="auto"/>
        <w:ind w:left="4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472665" w:rsidRPr="00472665">
        <w:rPr>
          <w:sz w:val="28"/>
          <w:szCs w:val="28"/>
        </w:rPr>
        <w:t>Лавриненко Т.Д. «Self-компетентность человека XXI века − его человеческий капитал»</w:t>
      </w:r>
      <w:r w:rsidR="006C2A51">
        <w:rPr>
          <w:sz w:val="28"/>
          <w:szCs w:val="28"/>
        </w:rPr>
        <w:t>.</w:t>
      </w:r>
    </w:p>
    <w:p w14:paraId="1E923DFF" w14:textId="5B6C44EF" w:rsidR="006C2A51" w:rsidRDefault="00937BBE" w:rsidP="00937BBE">
      <w:pPr>
        <w:pStyle w:val="Default"/>
        <w:spacing w:line="360" w:lineRule="auto"/>
        <w:ind w:left="4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472665" w:rsidRPr="006C2A51">
        <w:rPr>
          <w:sz w:val="28"/>
          <w:szCs w:val="28"/>
        </w:rPr>
        <w:t>Петрова Г.Н. «Коммуникативная компетенция: становление «самости» учащихся в разные возрастные периоды»</w:t>
      </w:r>
      <w:r w:rsidR="006C2A51">
        <w:rPr>
          <w:sz w:val="28"/>
          <w:szCs w:val="28"/>
        </w:rPr>
        <w:t>.</w:t>
      </w:r>
    </w:p>
    <w:p w14:paraId="2E264A0C" w14:textId="75AC4800" w:rsidR="008043C9" w:rsidRDefault="00937BBE" w:rsidP="00937BBE">
      <w:pPr>
        <w:pStyle w:val="Default"/>
        <w:spacing w:line="360" w:lineRule="auto"/>
        <w:ind w:left="4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472665" w:rsidRPr="006C2A51">
        <w:rPr>
          <w:sz w:val="28"/>
          <w:szCs w:val="28"/>
        </w:rPr>
        <w:t>Приходько Н.Ю. «Феноменологические атрибуты тьюторских практик»</w:t>
      </w:r>
      <w:r w:rsidR="006C2A51">
        <w:rPr>
          <w:sz w:val="28"/>
          <w:szCs w:val="28"/>
        </w:rPr>
        <w:t>.</w:t>
      </w:r>
    </w:p>
    <w:p w14:paraId="3E8D0018" w14:textId="2AE0DD23" w:rsidR="008043C9" w:rsidRDefault="00937BBE" w:rsidP="00937BBE">
      <w:pPr>
        <w:pStyle w:val="Default"/>
        <w:spacing w:line="360" w:lineRule="auto"/>
        <w:ind w:left="4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4C4470" w:rsidRPr="004C4470">
        <w:rPr>
          <w:sz w:val="28"/>
          <w:szCs w:val="28"/>
        </w:rPr>
        <w:t>Белан Н.В. «Исследование развития селф-компетенций обучающихся в открытой образовательной среде»</w:t>
      </w:r>
      <w:r w:rsidR="008043C9">
        <w:rPr>
          <w:sz w:val="28"/>
          <w:szCs w:val="28"/>
        </w:rPr>
        <w:t>.</w:t>
      </w:r>
    </w:p>
    <w:p w14:paraId="2110E6AE" w14:textId="3D3DF4CD" w:rsidR="004C4470" w:rsidRPr="008043C9" w:rsidRDefault="00937BBE" w:rsidP="00937BBE">
      <w:pPr>
        <w:pStyle w:val="Default"/>
        <w:spacing w:line="360" w:lineRule="auto"/>
        <w:ind w:left="4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4C4470" w:rsidRPr="008043C9">
        <w:rPr>
          <w:sz w:val="28"/>
          <w:szCs w:val="28"/>
        </w:rPr>
        <w:t xml:space="preserve">Горяченко Е.А. «Формирование у молодежи компетенции работы со своим будущим посредством технологий образовательного форсайта» </w:t>
      </w:r>
    </w:p>
    <w:p w14:paraId="367D9C23" w14:textId="53252075" w:rsidR="00B74A52" w:rsidRDefault="00937BBE" w:rsidP="00937BBE">
      <w:pPr>
        <w:pStyle w:val="aa"/>
        <w:tabs>
          <w:tab w:val="left" w:pos="423"/>
        </w:tabs>
        <w:spacing w:line="360" w:lineRule="auto"/>
        <w:ind w:left="432" w:right="266"/>
        <w:jc w:val="both"/>
        <w:rPr>
          <w:sz w:val="28"/>
          <w:szCs w:val="28"/>
          <w:lang w:val="ru-RU"/>
        </w:rPr>
      </w:pPr>
      <w:bookmarkStart w:id="7" w:name="_Hlk73367027"/>
      <w:r w:rsidRPr="00937BBE">
        <w:rPr>
          <w:sz w:val="28"/>
          <w:szCs w:val="28"/>
          <w:lang w:val="ru-RU"/>
        </w:rPr>
        <w:t>–</w:t>
      </w:r>
      <w:bookmarkEnd w:id="7"/>
      <w:r>
        <w:rPr>
          <w:sz w:val="28"/>
          <w:szCs w:val="28"/>
          <w:lang w:val="ru-RU"/>
        </w:rPr>
        <w:t xml:space="preserve"> </w:t>
      </w:r>
      <w:r>
        <w:rPr>
          <w:bCs/>
          <w:iCs/>
          <w:sz w:val="28"/>
          <w:szCs w:val="28"/>
          <w:lang w:val="ru-RU"/>
        </w:rPr>
        <w:t xml:space="preserve">Боровкова Т.И.  в </w:t>
      </w:r>
      <w:r w:rsidR="00B74A52" w:rsidRPr="00A86547">
        <w:rPr>
          <w:bCs/>
          <w:sz w:val="28"/>
          <w:szCs w:val="28"/>
          <w:lang w:val="ru-RU"/>
        </w:rPr>
        <w:t>секции №10 «Тьюторство в дополнительном профессиональном образовании»</w:t>
      </w:r>
      <w:r w:rsidR="00B74A52">
        <w:rPr>
          <w:sz w:val="28"/>
          <w:szCs w:val="28"/>
          <w:lang w:val="ru-RU"/>
        </w:rPr>
        <w:t xml:space="preserve"> выступила с докладом:</w:t>
      </w:r>
    </w:p>
    <w:p w14:paraId="6E59BAA0" w14:textId="7BC5DEE2" w:rsidR="006D726C" w:rsidRDefault="000A26AC" w:rsidP="00B74A52">
      <w:pPr>
        <w:pStyle w:val="aa"/>
        <w:tabs>
          <w:tab w:val="left" w:pos="423"/>
        </w:tabs>
        <w:spacing w:line="360" w:lineRule="auto"/>
        <w:ind w:left="432" w:right="266"/>
        <w:jc w:val="both"/>
        <w:rPr>
          <w:bCs/>
          <w:iCs/>
          <w:color w:val="000000" w:themeColor="text1"/>
          <w:sz w:val="28"/>
          <w:szCs w:val="28"/>
          <w:lang w:val="ru-RU"/>
        </w:rPr>
      </w:pPr>
      <w:r>
        <w:rPr>
          <w:bCs/>
          <w:iCs/>
          <w:sz w:val="28"/>
          <w:szCs w:val="28"/>
          <w:lang w:val="ru-RU"/>
        </w:rPr>
        <w:t xml:space="preserve"> </w:t>
      </w:r>
      <w:r w:rsidR="005B12A5" w:rsidRPr="00A86547">
        <w:rPr>
          <w:b/>
          <w:iCs/>
          <w:color w:val="000000" w:themeColor="text1"/>
          <w:sz w:val="28"/>
          <w:szCs w:val="28"/>
          <w:lang w:val="ru-RU"/>
        </w:rPr>
        <w:t>«</w:t>
      </w:r>
      <w:r w:rsidR="005B12A5" w:rsidRPr="00386839">
        <w:rPr>
          <w:bCs/>
          <w:iCs/>
          <w:color w:val="000000" w:themeColor="text1"/>
          <w:sz w:val="28"/>
          <w:szCs w:val="28"/>
          <w:lang w:val="ru-RU"/>
        </w:rPr>
        <w:t>Внутрикорпоративное повышение квалификации педагогов Всероссийского детского центра «Океан» в области тьюторства на примере освоения модели «Командное тьюторство</w:t>
      </w:r>
      <w:r w:rsidR="006D726C">
        <w:rPr>
          <w:bCs/>
          <w:iCs/>
          <w:color w:val="000000" w:themeColor="text1"/>
          <w:sz w:val="28"/>
          <w:szCs w:val="28"/>
          <w:lang w:val="ru-RU"/>
        </w:rPr>
        <w:t>».</w:t>
      </w:r>
    </w:p>
    <w:p w14:paraId="131E4EA8" w14:textId="6059CC8B" w:rsidR="00AC31D7" w:rsidRPr="006D726C" w:rsidRDefault="005039B3" w:rsidP="00424853">
      <w:pPr>
        <w:pStyle w:val="aa"/>
        <w:numPr>
          <w:ilvl w:val="0"/>
          <w:numId w:val="24"/>
        </w:numPr>
        <w:tabs>
          <w:tab w:val="left" w:pos="423"/>
        </w:tabs>
        <w:spacing w:line="360" w:lineRule="auto"/>
        <w:ind w:right="266"/>
        <w:jc w:val="both"/>
        <w:rPr>
          <w:color w:val="262626" w:themeColor="text1" w:themeTint="D9"/>
          <w:sz w:val="28"/>
          <w:szCs w:val="28"/>
          <w:lang w:val="ru-RU"/>
        </w:rPr>
      </w:pPr>
      <w:r w:rsidRPr="006D726C">
        <w:rPr>
          <w:color w:val="262626" w:themeColor="text1" w:themeTint="D9"/>
          <w:sz w:val="28"/>
          <w:szCs w:val="28"/>
          <w:lang w:val="ru-RU"/>
        </w:rPr>
        <w:t xml:space="preserve">Участие в </w:t>
      </w:r>
      <w:r w:rsidR="00AC31D7" w:rsidRPr="005039B3">
        <w:rPr>
          <w:color w:val="262626" w:themeColor="text1" w:themeTint="D9"/>
          <w:sz w:val="28"/>
          <w:szCs w:val="28"/>
        </w:rPr>
        <w:t>IV</w:t>
      </w:r>
      <w:r w:rsidR="00AC31D7" w:rsidRPr="006D726C">
        <w:rPr>
          <w:color w:val="262626" w:themeColor="text1" w:themeTint="D9"/>
          <w:sz w:val="28"/>
          <w:szCs w:val="28"/>
          <w:lang w:val="ru-RU"/>
        </w:rPr>
        <w:t xml:space="preserve"> Международной научно-практической конференции</w:t>
      </w:r>
    </w:p>
    <w:p w14:paraId="4A6F3F4C" w14:textId="77777777" w:rsidR="00664F16" w:rsidRDefault="00AC31D7" w:rsidP="00980DCB">
      <w:pPr>
        <w:spacing w:after="0" w:line="36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AC31D7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«Непрерывное образование в контексте идеи Будущего:</w:t>
      </w:r>
      <w:r w:rsidR="005039B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r w:rsidRPr="00AC31D7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экосистемный взгляд на новые грамотности» МГПУ, 21-22 апреля 2021 года</w:t>
      </w:r>
      <w:r w:rsidR="00664F1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.</w:t>
      </w:r>
    </w:p>
    <w:p w14:paraId="4B1ECE7A" w14:textId="03740DD7" w:rsidR="00664F16" w:rsidRPr="00EC7B5C" w:rsidRDefault="00664F16" w:rsidP="00664F16">
      <w:pPr>
        <w:pStyle w:val="a4"/>
        <w:numPr>
          <w:ilvl w:val="0"/>
          <w:numId w:val="24"/>
        </w:numPr>
        <w:spacing w:after="0" w:line="360" w:lineRule="auto"/>
        <w:ind w:left="0" w:firstLine="709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664F16">
        <w:rPr>
          <w:rFonts w:ascii="Times New Roman" w:hAnsi="Times New Roman" w:cs="Times New Roman"/>
          <w:sz w:val="28"/>
          <w:szCs w:val="28"/>
        </w:rPr>
        <w:t>Международная научно-практическая конференция «Научная школа В.В. Давыдова: традиции и инновации»</w:t>
      </w:r>
      <w:r w:rsidRPr="00A65769">
        <w:t xml:space="preserve"> </w:t>
      </w:r>
      <w:r w:rsidRPr="00664F16">
        <w:rPr>
          <w:rFonts w:ascii="Times New Roman" w:hAnsi="Times New Roman" w:cs="Times New Roman"/>
          <w:sz w:val="28"/>
          <w:szCs w:val="28"/>
        </w:rPr>
        <w:t>21-24 сентября 2020 г., Москва, Московский государственный психолого- педагогический университет</w:t>
      </w:r>
      <w:r w:rsidR="00EC7B5C">
        <w:rPr>
          <w:rFonts w:ascii="Times New Roman" w:hAnsi="Times New Roman" w:cs="Times New Roman"/>
          <w:sz w:val="28"/>
          <w:szCs w:val="28"/>
        </w:rPr>
        <w:t>.</w:t>
      </w:r>
    </w:p>
    <w:p w14:paraId="1643935A" w14:textId="625AA402" w:rsidR="00EC7B5C" w:rsidRPr="00664F16" w:rsidRDefault="00EC7B5C" w:rsidP="00EC7B5C">
      <w:pPr>
        <w:pStyle w:val="a4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3A2B00">
        <w:rPr>
          <w:rFonts w:ascii="Times New Roman" w:hAnsi="Times New Roman" w:cs="Times New Roman"/>
          <w:sz w:val="28"/>
          <w:szCs w:val="28"/>
        </w:rPr>
        <w:t>Межрегиональный круглый стол «Модели и формы возможностей серебряных наставников и студентов-тьюторов в достижении результатов образования» 10 октября 2020 г., Москва, онлайн, Лаборатория индивидуализации и непрерывного образования МГПУ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57EEA5C" w14:textId="2387107B" w:rsidR="00980DCB" w:rsidRPr="00980DCB" w:rsidRDefault="00760F9F" w:rsidP="003E76EA">
      <w:pPr>
        <w:pStyle w:val="a4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980DCB">
        <w:rPr>
          <w:rFonts w:ascii="Times New Roman" w:hAnsi="Times New Roman" w:cs="Times New Roman"/>
          <w:sz w:val="28"/>
          <w:szCs w:val="28"/>
        </w:rPr>
        <w:lastRenderedPageBreak/>
        <w:t>Участие в проекте «Курс подготовки тьюторов «Навыки самообразования» на подготовительном  этапе и этапе выпуска (наш выпускник К.В. Колеев).</w:t>
      </w:r>
    </w:p>
    <w:p w14:paraId="3E2ACD50" w14:textId="77777777" w:rsidR="005E1B96" w:rsidRPr="005E1B96" w:rsidRDefault="00760F9F" w:rsidP="005E1B96">
      <w:pPr>
        <w:pStyle w:val="a4"/>
        <w:numPr>
          <w:ilvl w:val="0"/>
          <w:numId w:val="24"/>
        </w:numPr>
        <w:spacing w:after="0" w:line="360" w:lineRule="auto"/>
        <w:ind w:left="0" w:firstLine="709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980DCB">
        <w:rPr>
          <w:rFonts w:ascii="Times New Roman" w:eastAsia="Times New Roman" w:hAnsi="Times New Roman" w:cs="Times New Roman"/>
          <w:sz w:val="28"/>
          <w:szCs w:val="28"/>
        </w:rPr>
        <w:t>Агентство тьюторских услуг «Содружество тьюторов». Тьюторская магистратура МГПУ, г. Москва.</w:t>
      </w:r>
    </w:p>
    <w:p w14:paraId="1ED95854" w14:textId="00FE0ACC" w:rsidR="00AC31D7" w:rsidRPr="005E1B96" w:rsidRDefault="005E1B96" w:rsidP="005E1B96">
      <w:pPr>
        <w:pStyle w:val="a4"/>
        <w:numPr>
          <w:ilvl w:val="0"/>
          <w:numId w:val="24"/>
        </w:numPr>
        <w:spacing w:after="0" w:line="360" w:lineRule="auto"/>
        <w:ind w:left="0" w:firstLine="709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53031A" w:rsidRPr="005E1B96">
        <w:rPr>
          <w:rFonts w:ascii="Times New Roman" w:hAnsi="Times New Roman" w:cs="Times New Roman"/>
          <w:color w:val="000000"/>
          <w:sz w:val="28"/>
          <w:szCs w:val="28"/>
        </w:rPr>
        <w:t>айт МТА</w:t>
      </w:r>
      <w:r w:rsidR="00973457" w:rsidRPr="005E1B96">
        <w:rPr>
          <w:rFonts w:ascii="Times New Roman" w:hAnsi="Times New Roman" w:cs="Times New Roman"/>
          <w:color w:val="000000"/>
          <w:sz w:val="28"/>
          <w:szCs w:val="28"/>
        </w:rPr>
        <w:t>: ведем два раздела</w:t>
      </w:r>
      <w:r w:rsidR="00CD67F7" w:rsidRPr="005E1B96">
        <w:rPr>
          <w:rFonts w:ascii="Times New Roman" w:hAnsi="Times New Roman" w:cs="Times New Roman"/>
          <w:color w:val="000000"/>
          <w:sz w:val="28"/>
          <w:szCs w:val="28"/>
        </w:rPr>
        <w:t>. Отв.  Лавриненко Т.Д.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216EEA09" w14:textId="7B57AE96" w:rsidR="007A4178" w:rsidRDefault="005E1B96" w:rsidP="005E1B96">
      <w:pPr>
        <w:pStyle w:val="a4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7BBE">
        <w:rPr>
          <w:sz w:val="28"/>
          <w:szCs w:val="28"/>
        </w:rPr>
        <w:t>–</w:t>
      </w:r>
      <w:r w:rsidR="00404D3E" w:rsidRPr="005678E6">
        <w:rPr>
          <w:rFonts w:ascii="Times New Roman" w:hAnsi="Times New Roman" w:cs="Times New Roman"/>
          <w:color w:val="000000"/>
          <w:sz w:val="28"/>
          <w:szCs w:val="28"/>
        </w:rPr>
        <w:t>Тьюторское с</w:t>
      </w:r>
      <w:r w:rsidR="00E33D4F" w:rsidRPr="005678E6">
        <w:rPr>
          <w:rFonts w:ascii="Times New Roman" w:hAnsi="Times New Roman" w:cs="Times New Roman"/>
          <w:color w:val="000000"/>
          <w:sz w:val="28"/>
          <w:szCs w:val="28"/>
        </w:rPr>
        <w:t>опровождение иностранных студентов</w:t>
      </w:r>
      <w:r w:rsidR="00404D3E" w:rsidRPr="005678E6">
        <w:rPr>
          <w:rFonts w:ascii="Times New Roman" w:hAnsi="Times New Roman" w:cs="Times New Roman"/>
          <w:color w:val="000000"/>
          <w:sz w:val="28"/>
          <w:szCs w:val="28"/>
        </w:rPr>
        <w:t>, магистрантов, аспирантов Лавриненко Т.Д.</w:t>
      </w:r>
    </w:p>
    <w:p w14:paraId="022BB53F" w14:textId="55DCDFA2" w:rsidR="0053031A" w:rsidRPr="005E1B96" w:rsidRDefault="005E1B96" w:rsidP="005E1B96">
      <w:pPr>
        <w:pStyle w:val="a4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7BBE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5678E6">
        <w:rPr>
          <w:rFonts w:ascii="Times New Roman" w:hAnsi="Times New Roman" w:cs="Times New Roman"/>
          <w:color w:val="000000"/>
          <w:sz w:val="28"/>
          <w:szCs w:val="28"/>
        </w:rPr>
        <w:t>Приморское региональное отделение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(новости</w:t>
      </w:r>
      <w:r w:rsidR="003E76EA">
        <w:rPr>
          <w:rFonts w:ascii="Times New Roman" w:hAnsi="Times New Roman" w:cs="Times New Roman"/>
          <w:color w:val="000000"/>
          <w:sz w:val="28"/>
          <w:szCs w:val="28"/>
        </w:rPr>
        <w:t>, заметки, публикации</w:t>
      </w:r>
      <w:r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14:paraId="19D9C4D9" w14:textId="5329B5AE" w:rsidR="00910BEC" w:rsidRPr="007A4178" w:rsidRDefault="00910BEC" w:rsidP="00910BEC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A417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Проекты </w:t>
      </w:r>
      <w:bookmarkStart w:id="8" w:name="_Hlk73360127"/>
      <w:r w:rsidRPr="007A417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Примо</w:t>
      </w:r>
      <w:r w:rsidR="007A4178" w:rsidRPr="007A417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</w:t>
      </w:r>
      <w:r w:rsidRPr="007A417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ского РО</w:t>
      </w:r>
      <w:r w:rsidR="007A417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(ДВЦРТП)</w:t>
      </w:r>
      <w:bookmarkEnd w:id="8"/>
    </w:p>
    <w:p w14:paraId="59741D30" w14:textId="66253382" w:rsidR="003F2BC9" w:rsidRDefault="003F2BC9" w:rsidP="00F35659">
      <w:pPr>
        <w:pStyle w:val="a4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5659">
        <w:rPr>
          <w:rFonts w:ascii="Times New Roman" w:hAnsi="Times New Roman" w:cs="Times New Roman"/>
          <w:color w:val="000000"/>
          <w:sz w:val="28"/>
          <w:szCs w:val="28"/>
        </w:rPr>
        <w:t>Тьюторское сопровождение иностранных студентов, магистрантов, аспирантов</w:t>
      </w:r>
      <w:r w:rsidR="00F35659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F356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62E85">
        <w:rPr>
          <w:rFonts w:ascii="Times New Roman" w:hAnsi="Times New Roman" w:cs="Times New Roman"/>
          <w:color w:val="000000"/>
          <w:sz w:val="28"/>
          <w:szCs w:val="28"/>
        </w:rPr>
        <w:t xml:space="preserve">Отв. </w:t>
      </w:r>
      <w:r w:rsidRPr="00F35659">
        <w:rPr>
          <w:rFonts w:ascii="Times New Roman" w:hAnsi="Times New Roman" w:cs="Times New Roman"/>
          <w:color w:val="000000"/>
          <w:sz w:val="28"/>
          <w:szCs w:val="28"/>
        </w:rPr>
        <w:t>Лавриненко Т.Д.</w:t>
      </w:r>
    </w:p>
    <w:p w14:paraId="36D722D7" w14:textId="2EC90937" w:rsidR="00180789" w:rsidRPr="00614DC3" w:rsidRDefault="00862E85" w:rsidP="00614DC3">
      <w:pPr>
        <w:pStyle w:val="a4"/>
        <w:numPr>
          <w:ilvl w:val="0"/>
          <w:numId w:val="3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4DC3">
        <w:rPr>
          <w:rFonts w:ascii="Times New Roman" w:hAnsi="Times New Roman" w:cs="Times New Roman"/>
          <w:sz w:val="28"/>
          <w:szCs w:val="28"/>
        </w:rPr>
        <w:t>П</w:t>
      </w:r>
      <w:r w:rsidR="00135063" w:rsidRPr="00614DC3">
        <w:rPr>
          <w:rFonts w:ascii="Times New Roman" w:hAnsi="Times New Roman" w:cs="Times New Roman"/>
          <w:sz w:val="28"/>
          <w:szCs w:val="28"/>
        </w:rPr>
        <w:t>роект</w:t>
      </w:r>
      <w:r w:rsidR="00180789" w:rsidRPr="00614DC3">
        <w:rPr>
          <w:rFonts w:ascii="Times New Roman" w:hAnsi="Times New Roman" w:cs="Times New Roman"/>
          <w:sz w:val="28"/>
          <w:szCs w:val="28"/>
        </w:rPr>
        <w:t xml:space="preserve"> </w:t>
      </w:r>
      <w:r w:rsidR="00E52E01" w:rsidRPr="00614DC3">
        <w:rPr>
          <w:rFonts w:ascii="Times New Roman" w:hAnsi="Times New Roman" w:cs="Times New Roman"/>
          <w:color w:val="0A0A0A"/>
          <w:spacing w:val="8"/>
          <w:sz w:val="28"/>
          <w:szCs w:val="28"/>
          <w:shd w:val="clear" w:color="auto" w:fill="FFFFFF"/>
        </w:rPr>
        <w:t>Тьюторское сопровождение студентов, участников проекта</w:t>
      </w:r>
      <w:r w:rsidR="00E52E01" w:rsidRPr="00614DC3">
        <w:rPr>
          <w:rFonts w:ascii="Times New Roman" w:hAnsi="Times New Roman" w:cs="Times New Roman"/>
          <w:sz w:val="28"/>
          <w:szCs w:val="28"/>
        </w:rPr>
        <w:t xml:space="preserve"> </w:t>
      </w:r>
      <w:r w:rsidR="00135063" w:rsidRPr="00614DC3">
        <w:rPr>
          <w:rFonts w:ascii="Times New Roman" w:hAnsi="Times New Roman" w:cs="Times New Roman"/>
          <w:sz w:val="28"/>
          <w:szCs w:val="28"/>
        </w:rPr>
        <w:t>«Экзистенциальная Лаборатория»</w:t>
      </w:r>
      <w:r w:rsidR="00E52E01" w:rsidRPr="00614DC3">
        <w:rPr>
          <w:rFonts w:ascii="Times New Roman" w:hAnsi="Times New Roman" w:cs="Times New Roman"/>
          <w:sz w:val="28"/>
          <w:szCs w:val="28"/>
        </w:rPr>
        <w:t>.</w:t>
      </w:r>
      <w:r w:rsidR="00180789" w:rsidRPr="00614DC3">
        <w:rPr>
          <w:rFonts w:ascii="Times New Roman" w:hAnsi="Times New Roman" w:cs="Times New Roman"/>
          <w:sz w:val="28"/>
          <w:szCs w:val="28"/>
        </w:rPr>
        <w:t xml:space="preserve"> </w:t>
      </w:r>
      <w:bookmarkStart w:id="9" w:name="_Hlk73368617"/>
      <w:r w:rsidR="00E52E01" w:rsidRPr="00614DC3">
        <w:rPr>
          <w:rFonts w:ascii="Times New Roman" w:hAnsi="Times New Roman" w:cs="Times New Roman"/>
          <w:sz w:val="28"/>
          <w:szCs w:val="28"/>
        </w:rPr>
        <w:t>О</w:t>
      </w:r>
      <w:r w:rsidR="00180789" w:rsidRPr="00614DC3">
        <w:rPr>
          <w:rFonts w:ascii="Times New Roman" w:hAnsi="Times New Roman" w:cs="Times New Roman"/>
          <w:sz w:val="28"/>
          <w:szCs w:val="28"/>
        </w:rPr>
        <w:t>тв. Приходько Н.Ю.</w:t>
      </w:r>
      <w:bookmarkEnd w:id="9"/>
    </w:p>
    <w:p w14:paraId="757CFF91" w14:textId="34669EEB" w:rsidR="00135063" w:rsidRDefault="00135063" w:rsidP="00135063">
      <w:pPr>
        <w:pStyle w:val="a4"/>
        <w:numPr>
          <w:ilvl w:val="0"/>
          <w:numId w:val="3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5063">
        <w:rPr>
          <w:rFonts w:ascii="Times New Roman" w:hAnsi="Times New Roman" w:cs="Times New Roman"/>
          <w:sz w:val="28"/>
          <w:szCs w:val="28"/>
        </w:rPr>
        <w:t>«Тьюторы Владивостока» (популяризация идеологии тьюторского движения в городской среде Владивостока).</w:t>
      </w:r>
      <w:r w:rsidR="000F458D" w:rsidRPr="000F458D">
        <w:rPr>
          <w:rFonts w:ascii="Times New Roman" w:hAnsi="Times New Roman" w:cs="Times New Roman"/>
          <w:sz w:val="28"/>
          <w:szCs w:val="28"/>
        </w:rPr>
        <w:t xml:space="preserve"> </w:t>
      </w:r>
      <w:bookmarkStart w:id="10" w:name="_Hlk73368778"/>
      <w:r w:rsidR="000F458D" w:rsidRPr="000F458D">
        <w:rPr>
          <w:rFonts w:ascii="Times New Roman" w:hAnsi="Times New Roman" w:cs="Times New Roman"/>
          <w:sz w:val="28"/>
          <w:szCs w:val="28"/>
        </w:rPr>
        <w:t>Отв. Приходько Н.Ю.</w:t>
      </w:r>
    </w:p>
    <w:p w14:paraId="5FEB6C1E" w14:textId="720C4D47" w:rsidR="001F7611" w:rsidRDefault="001F7611" w:rsidP="00872CCA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bookmarkEnd w:id="10"/>
    <w:p w14:paraId="3E248C22" w14:textId="17A4FFCB" w:rsidR="0077168D" w:rsidRPr="009E58D5" w:rsidRDefault="0077168D" w:rsidP="0077168D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E58D5">
        <w:rPr>
          <w:rFonts w:ascii="Times New Roman" w:hAnsi="Times New Roman" w:cs="Times New Roman"/>
          <w:b/>
          <w:bCs/>
          <w:sz w:val="28"/>
          <w:szCs w:val="28"/>
        </w:rPr>
        <w:t>Методологические семинары по развитию субъектности</w:t>
      </w:r>
    </w:p>
    <w:p w14:paraId="533E5104" w14:textId="77777777" w:rsidR="003B6574" w:rsidRDefault="00135063" w:rsidP="003B6574">
      <w:pPr>
        <w:pStyle w:val="a4"/>
        <w:numPr>
          <w:ilvl w:val="0"/>
          <w:numId w:val="3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5063">
        <w:rPr>
          <w:rFonts w:ascii="Times New Roman" w:hAnsi="Times New Roman" w:cs="Times New Roman"/>
          <w:sz w:val="28"/>
          <w:szCs w:val="28"/>
        </w:rPr>
        <w:t xml:space="preserve">Онлайн семинар «Проблема субъекта в европейской философии: на подступах к педагогическим концепциям субъектности» (описания этого мероприятия на сайте ДВЦРТП нет, ссылка  на  </w:t>
      </w:r>
      <w:r w:rsidRPr="00135063">
        <w:rPr>
          <w:rFonts w:ascii="Times New Roman" w:hAnsi="Times New Roman" w:cs="Times New Roman"/>
          <w:sz w:val="28"/>
          <w:szCs w:val="28"/>
          <w:lang w:val="en-US"/>
        </w:rPr>
        <w:t>YuoTube</w:t>
      </w:r>
      <w:r w:rsidRPr="00135063">
        <w:rPr>
          <w:rFonts w:ascii="Times New Roman" w:hAnsi="Times New Roman" w:cs="Times New Roman"/>
          <w:sz w:val="28"/>
          <w:szCs w:val="28"/>
        </w:rPr>
        <w:t xml:space="preserve"> нет).</w:t>
      </w:r>
      <w:r w:rsidR="000F458D" w:rsidRPr="000F458D">
        <w:rPr>
          <w:rFonts w:ascii="Times New Roman" w:hAnsi="Times New Roman" w:cs="Times New Roman"/>
          <w:sz w:val="28"/>
          <w:szCs w:val="28"/>
        </w:rPr>
        <w:t xml:space="preserve"> Отв. Приходько Н.Ю.</w:t>
      </w:r>
    </w:p>
    <w:p w14:paraId="585950C8" w14:textId="5CE02D7F" w:rsidR="00135063" w:rsidRPr="009C22A8" w:rsidRDefault="007B1DD9" w:rsidP="009C22A8">
      <w:pPr>
        <w:pStyle w:val="a4"/>
        <w:numPr>
          <w:ilvl w:val="0"/>
          <w:numId w:val="3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22A8">
        <w:rPr>
          <w:rFonts w:ascii="Times New Roman" w:hAnsi="Times New Roman" w:cs="Times New Roman"/>
          <w:sz w:val="28"/>
          <w:szCs w:val="28"/>
        </w:rPr>
        <w:t>Онлайн семинар «</w:t>
      </w:r>
      <w:r w:rsidRPr="009C22A8">
        <w:rPr>
          <w:rFonts w:ascii="Times New Roman" w:eastAsiaTheme="majorEastAsia" w:hAnsi="Times New Roman" w:cs="Times New Roman"/>
          <w:kern w:val="24"/>
          <w:sz w:val="28"/>
          <w:szCs w:val="28"/>
        </w:rPr>
        <w:t>Соотношение понятий</w:t>
      </w:r>
      <w:r w:rsidR="009E58D5" w:rsidRPr="009C22A8">
        <w:rPr>
          <w:rFonts w:ascii="Times New Roman" w:eastAsiaTheme="majorEastAsia" w:hAnsi="Times New Roman" w:cs="Times New Roman"/>
          <w:kern w:val="24"/>
          <w:sz w:val="28"/>
          <w:szCs w:val="28"/>
        </w:rPr>
        <w:t xml:space="preserve"> «субъектность» и «субъективность» в рамках проблематики тьюторства</w:t>
      </w:r>
      <w:r w:rsidR="003B6574" w:rsidRPr="009C22A8">
        <w:rPr>
          <w:rFonts w:ascii="Times New Roman" w:eastAsiaTheme="majorEastAsia" w:hAnsi="Times New Roman" w:cs="Times New Roman"/>
          <w:kern w:val="24"/>
          <w:sz w:val="28"/>
          <w:szCs w:val="28"/>
        </w:rPr>
        <w:t>»</w:t>
      </w:r>
      <w:r w:rsidR="009C22A8" w:rsidRPr="009C22A8">
        <w:rPr>
          <w:rFonts w:ascii="Times New Roman" w:eastAsiaTheme="majorEastAsia" w:hAnsi="Times New Roman" w:cs="Times New Roman"/>
          <w:kern w:val="24"/>
          <w:sz w:val="28"/>
          <w:szCs w:val="28"/>
        </w:rPr>
        <w:t xml:space="preserve"> (</w:t>
      </w:r>
      <w:r w:rsidR="009C22A8" w:rsidRPr="009C22A8">
        <w:rPr>
          <w:rFonts w:ascii="Times New Roman" w:eastAsiaTheme="minorEastAsia" w:hAnsi="Times New Roman" w:cs="Times New Roman"/>
          <w:kern w:val="24"/>
          <w:sz w:val="28"/>
          <w:szCs w:val="28"/>
          <w:lang w:eastAsia="zh-CN"/>
        </w:rPr>
        <w:t>На основе работ М. Фуко, В.М. Розина, Т.М. Ковалевой</w:t>
      </w:r>
      <w:r w:rsidR="009C22A8" w:rsidRPr="009C22A8">
        <w:rPr>
          <w:rFonts w:ascii="Times New Roman" w:eastAsiaTheme="majorEastAsia" w:hAnsi="Times New Roman" w:cs="Times New Roman"/>
          <w:kern w:val="24"/>
          <w:sz w:val="28"/>
          <w:szCs w:val="28"/>
        </w:rPr>
        <w:t>)</w:t>
      </w:r>
      <w:r w:rsidR="003B6574" w:rsidRPr="009C22A8">
        <w:rPr>
          <w:rFonts w:ascii="Times New Roman" w:eastAsiaTheme="majorEastAsia" w:hAnsi="Times New Roman" w:cs="Times New Roman"/>
          <w:kern w:val="24"/>
          <w:sz w:val="28"/>
          <w:szCs w:val="28"/>
        </w:rPr>
        <w:t xml:space="preserve"> </w:t>
      </w:r>
      <w:r w:rsidR="009C22A8" w:rsidRPr="009C22A8">
        <w:rPr>
          <w:rFonts w:ascii="Times New Roman" w:eastAsiaTheme="majorEastAsia" w:hAnsi="Times New Roman" w:cs="Times New Roman"/>
          <w:kern w:val="24"/>
          <w:sz w:val="28"/>
          <w:szCs w:val="28"/>
        </w:rPr>
        <w:t xml:space="preserve">отв. </w:t>
      </w:r>
      <w:r w:rsidR="007D0936">
        <w:rPr>
          <w:rFonts w:ascii="Times New Roman" w:eastAsiaTheme="majorEastAsia" w:hAnsi="Times New Roman" w:cs="Times New Roman"/>
          <w:kern w:val="24"/>
          <w:sz w:val="28"/>
          <w:szCs w:val="28"/>
        </w:rPr>
        <w:t>и</w:t>
      </w:r>
      <w:r w:rsidR="009C22A8" w:rsidRPr="009C22A8">
        <w:rPr>
          <w:rFonts w:ascii="Times New Roman" w:eastAsiaTheme="majorEastAsia" w:hAnsi="Times New Roman" w:cs="Times New Roman"/>
          <w:kern w:val="24"/>
          <w:sz w:val="28"/>
          <w:szCs w:val="28"/>
        </w:rPr>
        <w:t xml:space="preserve"> ведущие семинара </w:t>
      </w:r>
      <w:r w:rsidR="009E58D5" w:rsidRPr="009C22A8">
        <w:rPr>
          <w:rFonts w:ascii="Times New Roman" w:hAnsi="Times New Roman" w:cs="Times New Roman"/>
          <w:sz w:val="28"/>
          <w:szCs w:val="28"/>
        </w:rPr>
        <w:t>Боровкова Т.И.</w:t>
      </w:r>
      <w:r w:rsidR="009C22A8" w:rsidRPr="009C22A8">
        <w:rPr>
          <w:rFonts w:ascii="Times New Roman" w:hAnsi="Times New Roman" w:cs="Times New Roman"/>
          <w:sz w:val="28"/>
          <w:szCs w:val="28"/>
        </w:rPr>
        <w:t xml:space="preserve">, </w:t>
      </w:r>
      <w:r w:rsidR="009E58D5" w:rsidRPr="009C22A8">
        <w:rPr>
          <w:rFonts w:ascii="Times New Roman" w:hAnsi="Times New Roman" w:cs="Times New Roman"/>
          <w:sz w:val="28"/>
          <w:szCs w:val="28"/>
        </w:rPr>
        <w:t>Лавриненко Т.Д.</w:t>
      </w:r>
      <w:r w:rsidR="003B6574" w:rsidRPr="009C22A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CCF581D" w14:textId="6CA0891A" w:rsidR="003F2BC9" w:rsidRDefault="003F2BC9" w:rsidP="00910BEC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Организация курсовой подготовки и переподготовки</w:t>
      </w:r>
      <w:r w:rsidR="00710F34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14:paraId="7009C5D3" w14:textId="4D56008D" w:rsidR="00616A46" w:rsidRPr="000D6B67" w:rsidRDefault="00710F34" w:rsidP="005E1B96">
      <w:pPr>
        <w:pStyle w:val="a4"/>
        <w:numPr>
          <w:ilvl w:val="0"/>
          <w:numId w:val="22"/>
        </w:numPr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D6B67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910BEC" w:rsidRPr="000D6B67">
        <w:rPr>
          <w:rFonts w:ascii="Times New Roman" w:hAnsi="Times New Roman" w:cs="Times New Roman"/>
          <w:color w:val="000000"/>
          <w:sz w:val="28"/>
          <w:szCs w:val="28"/>
        </w:rPr>
        <w:t>бразовательн</w:t>
      </w:r>
      <w:r w:rsidR="00616A46" w:rsidRPr="000D6B67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0D6B67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910BEC" w:rsidRPr="000D6B67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</w:t>
      </w:r>
      <w:r w:rsidR="00616A46" w:rsidRPr="000D6B67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910BEC" w:rsidRPr="000D6B67">
        <w:rPr>
          <w:rFonts w:ascii="Times New Roman" w:hAnsi="Times New Roman" w:cs="Times New Roman"/>
          <w:color w:val="000000"/>
          <w:sz w:val="28"/>
          <w:szCs w:val="28"/>
        </w:rPr>
        <w:t xml:space="preserve"> повышения квалификации </w:t>
      </w:r>
      <w:r w:rsidR="00910BEC" w:rsidRPr="005E1B96">
        <w:rPr>
          <w:rFonts w:ascii="Times New Roman" w:hAnsi="Times New Roman" w:cs="Times New Roman"/>
          <w:color w:val="000000"/>
          <w:sz w:val="28"/>
          <w:szCs w:val="28"/>
        </w:rPr>
        <w:t xml:space="preserve">«Индивидуализация образовательного процесса» </w:t>
      </w:r>
      <w:r w:rsidRPr="005E1B96">
        <w:rPr>
          <w:rFonts w:ascii="Times New Roman" w:hAnsi="Times New Roman" w:cs="Times New Roman"/>
          <w:color w:val="000000"/>
          <w:sz w:val="28"/>
          <w:szCs w:val="28"/>
        </w:rPr>
        <w:t>(72 часа)</w:t>
      </w:r>
      <w:r w:rsidR="00616A46" w:rsidRPr="000D6B6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616A46" w:rsidRPr="000D6B67">
        <w:rPr>
          <w:rFonts w:ascii="Times New Roman" w:hAnsi="Times New Roman" w:cs="Times New Roman"/>
          <w:color w:val="000000"/>
          <w:sz w:val="28"/>
          <w:szCs w:val="28"/>
        </w:rPr>
        <w:t xml:space="preserve">на базе </w:t>
      </w:r>
      <w:r w:rsidR="007257C1" w:rsidRPr="000D6B67">
        <w:rPr>
          <w:rFonts w:ascii="Times New Roman" w:hAnsi="Times New Roman" w:cs="Times New Roman"/>
          <w:sz w:val="28"/>
          <w:szCs w:val="28"/>
        </w:rPr>
        <w:t xml:space="preserve">Приморского филиала </w:t>
      </w:r>
      <w:r w:rsidR="007257C1" w:rsidRPr="000D6B67">
        <w:rPr>
          <w:rFonts w:ascii="Times New Roman" w:hAnsi="Times New Roman" w:cs="Times New Roman"/>
          <w:sz w:val="28"/>
          <w:szCs w:val="28"/>
        </w:rPr>
        <w:lastRenderedPageBreak/>
        <w:t xml:space="preserve">Российской Академии народного хозяйства и государственной службы при Президенте Российской федерации (РАНХиГС) </w:t>
      </w:r>
      <w:r w:rsidR="000D6B67">
        <w:rPr>
          <w:rFonts w:ascii="Times New Roman" w:hAnsi="Times New Roman" w:cs="Times New Roman"/>
          <w:sz w:val="28"/>
          <w:szCs w:val="28"/>
        </w:rPr>
        <w:t>09-18 ноября 2020 г.</w:t>
      </w:r>
      <w:r w:rsidR="00682052">
        <w:rPr>
          <w:rFonts w:ascii="Times New Roman" w:hAnsi="Times New Roman" w:cs="Times New Roman"/>
          <w:sz w:val="28"/>
          <w:szCs w:val="28"/>
        </w:rPr>
        <w:t xml:space="preserve"> Целевая аудитория: вожатые и педагоги ВДЦ «Океан».</w:t>
      </w:r>
      <w:r w:rsidR="000A61D6">
        <w:rPr>
          <w:rFonts w:ascii="Times New Roman" w:hAnsi="Times New Roman" w:cs="Times New Roman"/>
          <w:sz w:val="28"/>
          <w:szCs w:val="28"/>
        </w:rPr>
        <w:t xml:space="preserve"> Разработчик программы </w:t>
      </w:r>
      <w:r w:rsidR="000A60AF">
        <w:rPr>
          <w:rFonts w:ascii="Times New Roman" w:hAnsi="Times New Roman" w:cs="Times New Roman"/>
          <w:sz w:val="28"/>
          <w:szCs w:val="28"/>
        </w:rPr>
        <w:t xml:space="preserve">– </w:t>
      </w:r>
      <w:r w:rsidR="00D677AC">
        <w:rPr>
          <w:rFonts w:ascii="Times New Roman" w:hAnsi="Times New Roman" w:cs="Times New Roman"/>
          <w:sz w:val="28"/>
          <w:szCs w:val="28"/>
        </w:rPr>
        <w:t xml:space="preserve">член МТА </w:t>
      </w:r>
      <w:r w:rsidR="000A61D6">
        <w:rPr>
          <w:rFonts w:ascii="Times New Roman" w:hAnsi="Times New Roman" w:cs="Times New Roman"/>
          <w:sz w:val="28"/>
          <w:szCs w:val="28"/>
        </w:rPr>
        <w:t xml:space="preserve">Боровкова Т.И., </w:t>
      </w:r>
      <w:r w:rsidR="00D677AC">
        <w:rPr>
          <w:rFonts w:ascii="Times New Roman" w:hAnsi="Times New Roman" w:cs="Times New Roman"/>
          <w:sz w:val="28"/>
          <w:szCs w:val="28"/>
        </w:rPr>
        <w:t>члены МТА</w:t>
      </w:r>
      <w:r w:rsidR="000A60AF">
        <w:rPr>
          <w:rFonts w:ascii="Times New Roman" w:hAnsi="Times New Roman" w:cs="Times New Roman"/>
          <w:sz w:val="28"/>
          <w:szCs w:val="28"/>
        </w:rPr>
        <w:t xml:space="preserve"> –</w:t>
      </w:r>
      <w:r w:rsidR="00D677AC">
        <w:rPr>
          <w:rFonts w:ascii="Times New Roman" w:hAnsi="Times New Roman" w:cs="Times New Roman"/>
          <w:sz w:val="28"/>
          <w:szCs w:val="28"/>
        </w:rPr>
        <w:t xml:space="preserve"> </w:t>
      </w:r>
      <w:r w:rsidR="000A61D6">
        <w:rPr>
          <w:rFonts w:ascii="Times New Roman" w:hAnsi="Times New Roman" w:cs="Times New Roman"/>
          <w:sz w:val="28"/>
          <w:szCs w:val="28"/>
        </w:rPr>
        <w:t xml:space="preserve">преподаватели </w:t>
      </w:r>
      <w:r w:rsidR="003C4BF0">
        <w:rPr>
          <w:rFonts w:ascii="Times New Roman" w:hAnsi="Times New Roman" w:cs="Times New Roman"/>
          <w:sz w:val="28"/>
          <w:szCs w:val="28"/>
        </w:rPr>
        <w:t xml:space="preserve">Немцова М.В., Буланцева Е.В., </w:t>
      </w:r>
      <w:r w:rsidR="00D677AC">
        <w:rPr>
          <w:rFonts w:ascii="Times New Roman" w:hAnsi="Times New Roman" w:cs="Times New Roman"/>
          <w:sz w:val="28"/>
          <w:szCs w:val="28"/>
        </w:rPr>
        <w:t xml:space="preserve">Охотина </w:t>
      </w:r>
      <w:r w:rsidR="005E2AF2">
        <w:rPr>
          <w:rFonts w:ascii="Times New Roman" w:hAnsi="Times New Roman" w:cs="Times New Roman"/>
          <w:sz w:val="28"/>
          <w:szCs w:val="28"/>
        </w:rPr>
        <w:t>С. В.</w:t>
      </w:r>
    </w:p>
    <w:p w14:paraId="36391A0B" w14:textId="6EF8E52C" w:rsidR="00FD4777" w:rsidRPr="00AA7261" w:rsidRDefault="00932683" w:rsidP="005E1B96">
      <w:pPr>
        <w:pStyle w:val="a4"/>
        <w:numPr>
          <w:ilvl w:val="0"/>
          <w:numId w:val="22"/>
        </w:numPr>
        <w:spacing w:after="0" w:line="360" w:lineRule="auto"/>
        <w:ind w:left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D6B67">
        <w:rPr>
          <w:rFonts w:ascii="Times New Roman" w:hAnsi="Times New Roman" w:cs="Times New Roman"/>
          <w:color w:val="000000"/>
          <w:sz w:val="28"/>
          <w:szCs w:val="28"/>
        </w:rPr>
        <w:t xml:space="preserve">Образовательная программа повышения квалификации </w:t>
      </w:r>
      <w:r w:rsidR="00FD4777" w:rsidRPr="005E1B96">
        <w:rPr>
          <w:rFonts w:ascii="Times New Roman" w:hAnsi="Times New Roman" w:cs="Times New Roman"/>
          <w:sz w:val="28"/>
          <w:szCs w:val="28"/>
        </w:rPr>
        <w:t xml:space="preserve">«Формирование инклюзивного образовательного пространства </w:t>
      </w:r>
      <w:r w:rsidR="00985AF9" w:rsidRPr="005E1B96">
        <w:rPr>
          <w:rFonts w:ascii="Times New Roman" w:hAnsi="Times New Roman" w:cs="Times New Roman"/>
          <w:sz w:val="28"/>
          <w:szCs w:val="28"/>
        </w:rPr>
        <w:t xml:space="preserve">с тьюторским сопровождением </w:t>
      </w:r>
      <w:r w:rsidR="00FD4777" w:rsidRPr="005E1B96">
        <w:rPr>
          <w:rFonts w:ascii="Times New Roman" w:hAnsi="Times New Roman" w:cs="Times New Roman"/>
          <w:sz w:val="28"/>
          <w:szCs w:val="28"/>
        </w:rPr>
        <w:t>детей с ОВЗ в образовательных учреждениях» (72 часа),</w:t>
      </w:r>
      <w:r w:rsidR="00FD4777" w:rsidRPr="00FD4777">
        <w:rPr>
          <w:rFonts w:ascii="Times New Roman" w:hAnsi="Times New Roman" w:cs="Times New Roman"/>
          <w:sz w:val="28"/>
          <w:szCs w:val="28"/>
        </w:rPr>
        <w:t xml:space="preserve"> МБОУ СОШ №</w:t>
      </w:r>
      <w:r w:rsidR="00653C89">
        <w:rPr>
          <w:rFonts w:ascii="Times New Roman" w:hAnsi="Times New Roman" w:cs="Times New Roman"/>
          <w:sz w:val="28"/>
          <w:szCs w:val="28"/>
        </w:rPr>
        <w:t xml:space="preserve"> </w:t>
      </w:r>
      <w:r w:rsidR="00FD4777" w:rsidRPr="00FD4777">
        <w:rPr>
          <w:rFonts w:ascii="Times New Roman" w:hAnsi="Times New Roman" w:cs="Times New Roman"/>
          <w:sz w:val="28"/>
          <w:szCs w:val="28"/>
        </w:rPr>
        <w:t>62</w:t>
      </w:r>
      <w:r w:rsidR="00804287">
        <w:rPr>
          <w:rFonts w:ascii="Times New Roman" w:hAnsi="Times New Roman" w:cs="Times New Roman"/>
          <w:sz w:val="28"/>
          <w:szCs w:val="28"/>
        </w:rPr>
        <w:t xml:space="preserve">. </w:t>
      </w:r>
      <w:r w:rsidR="00682052">
        <w:rPr>
          <w:rFonts w:ascii="Times New Roman" w:hAnsi="Times New Roman" w:cs="Times New Roman"/>
          <w:sz w:val="28"/>
          <w:szCs w:val="28"/>
        </w:rPr>
        <w:t>Целевая аудитория:</w:t>
      </w:r>
      <w:r w:rsidR="00CF2F04">
        <w:rPr>
          <w:rFonts w:ascii="Times New Roman" w:hAnsi="Times New Roman" w:cs="Times New Roman"/>
          <w:sz w:val="28"/>
          <w:szCs w:val="28"/>
        </w:rPr>
        <w:t xml:space="preserve"> педагоги и управленческий аппарат школы. </w:t>
      </w:r>
      <w:r w:rsidR="00804287">
        <w:rPr>
          <w:rFonts w:ascii="Times New Roman" w:hAnsi="Times New Roman" w:cs="Times New Roman"/>
          <w:sz w:val="28"/>
          <w:szCs w:val="28"/>
        </w:rPr>
        <w:t>02</w:t>
      </w:r>
      <w:r w:rsidR="00FD4777" w:rsidRPr="00FD4777">
        <w:rPr>
          <w:rFonts w:ascii="Times New Roman" w:hAnsi="Times New Roman" w:cs="Times New Roman"/>
          <w:sz w:val="28"/>
          <w:szCs w:val="28"/>
        </w:rPr>
        <w:t xml:space="preserve"> </w:t>
      </w:r>
      <w:r w:rsidR="00804287">
        <w:rPr>
          <w:rFonts w:ascii="Times New Roman" w:hAnsi="Times New Roman" w:cs="Times New Roman"/>
          <w:sz w:val="28"/>
          <w:szCs w:val="28"/>
        </w:rPr>
        <w:t>ноября</w:t>
      </w:r>
      <w:r w:rsidR="00FD4777" w:rsidRPr="00FD4777">
        <w:rPr>
          <w:rFonts w:ascii="Times New Roman" w:hAnsi="Times New Roman" w:cs="Times New Roman"/>
          <w:sz w:val="28"/>
          <w:szCs w:val="28"/>
        </w:rPr>
        <w:t>-</w:t>
      </w:r>
      <w:r w:rsidR="00804287">
        <w:rPr>
          <w:rFonts w:ascii="Times New Roman" w:hAnsi="Times New Roman" w:cs="Times New Roman"/>
          <w:sz w:val="28"/>
          <w:szCs w:val="28"/>
        </w:rPr>
        <w:t>14</w:t>
      </w:r>
      <w:r w:rsidR="00FD4777" w:rsidRPr="00FD4777">
        <w:rPr>
          <w:rFonts w:ascii="Times New Roman" w:hAnsi="Times New Roman" w:cs="Times New Roman"/>
          <w:sz w:val="28"/>
          <w:szCs w:val="28"/>
        </w:rPr>
        <w:t xml:space="preserve"> </w:t>
      </w:r>
      <w:r w:rsidR="00804287">
        <w:rPr>
          <w:rFonts w:ascii="Times New Roman" w:hAnsi="Times New Roman" w:cs="Times New Roman"/>
          <w:sz w:val="28"/>
          <w:szCs w:val="28"/>
        </w:rPr>
        <w:t xml:space="preserve">ноября </w:t>
      </w:r>
      <w:r w:rsidR="00FD4777" w:rsidRPr="00FD4777">
        <w:rPr>
          <w:rFonts w:ascii="Times New Roman" w:hAnsi="Times New Roman" w:cs="Times New Roman"/>
          <w:sz w:val="28"/>
          <w:szCs w:val="28"/>
        </w:rPr>
        <w:t>2020</w:t>
      </w:r>
      <w:r w:rsidR="000C014E">
        <w:rPr>
          <w:rFonts w:ascii="Times New Roman" w:hAnsi="Times New Roman" w:cs="Times New Roman"/>
          <w:sz w:val="28"/>
          <w:szCs w:val="28"/>
        </w:rPr>
        <w:t xml:space="preserve"> </w:t>
      </w:r>
      <w:r w:rsidR="00FD4777" w:rsidRPr="00FD4777">
        <w:rPr>
          <w:rFonts w:ascii="Times New Roman" w:hAnsi="Times New Roman" w:cs="Times New Roman"/>
          <w:sz w:val="28"/>
          <w:szCs w:val="28"/>
        </w:rPr>
        <w:t>год</w:t>
      </w:r>
      <w:r w:rsidR="00700EE2">
        <w:rPr>
          <w:rFonts w:ascii="Times New Roman" w:hAnsi="Times New Roman" w:cs="Times New Roman"/>
          <w:sz w:val="28"/>
          <w:szCs w:val="28"/>
        </w:rPr>
        <w:t>а</w:t>
      </w:r>
      <w:r w:rsidR="00FD4777" w:rsidRPr="00FD4777">
        <w:rPr>
          <w:rFonts w:ascii="Times New Roman" w:hAnsi="Times New Roman" w:cs="Times New Roman"/>
          <w:sz w:val="28"/>
          <w:szCs w:val="28"/>
        </w:rPr>
        <w:t>, г. Владивосток</w:t>
      </w:r>
      <w:r w:rsidR="00700EE2">
        <w:rPr>
          <w:rFonts w:ascii="Times New Roman" w:hAnsi="Times New Roman" w:cs="Times New Roman"/>
          <w:sz w:val="28"/>
          <w:szCs w:val="28"/>
        </w:rPr>
        <w:t xml:space="preserve">. Разработчик </w:t>
      </w:r>
      <w:r w:rsidR="00F303D4">
        <w:rPr>
          <w:rFonts w:ascii="Times New Roman" w:hAnsi="Times New Roman" w:cs="Times New Roman"/>
          <w:sz w:val="28"/>
          <w:szCs w:val="28"/>
        </w:rPr>
        <w:t xml:space="preserve">и преподаватель </w:t>
      </w:r>
      <w:r w:rsidR="00700EE2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CF2F04">
        <w:rPr>
          <w:rFonts w:ascii="Times New Roman" w:hAnsi="Times New Roman" w:cs="Times New Roman"/>
          <w:sz w:val="28"/>
          <w:szCs w:val="28"/>
        </w:rPr>
        <w:t xml:space="preserve">– </w:t>
      </w:r>
      <w:r w:rsidR="00700EE2">
        <w:rPr>
          <w:rFonts w:ascii="Times New Roman" w:hAnsi="Times New Roman" w:cs="Times New Roman"/>
          <w:sz w:val="28"/>
          <w:szCs w:val="28"/>
        </w:rPr>
        <w:t>член МТА Степкова О.В., члены МТА</w:t>
      </w:r>
      <w:r w:rsidR="005E2AF2" w:rsidRPr="005E2AF2">
        <w:rPr>
          <w:rFonts w:ascii="Times New Roman" w:hAnsi="Times New Roman" w:cs="Times New Roman"/>
          <w:sz w:val="28"/>
          <w:szCs w:val="28"/>
        </w:rPr>
        <w:t xml:space="preserve"> </w:t>
      </w:r>
      <w:bookmarkStart w:id="11" w:name="_Hlk73362312"/>
      <w:r w:rsidR="00CF2F04">
        <w:rPr>
          <w:rFonts w:ascii="Times New Roman" w:hAnsi="Times New Roman" w:cs="Times New Roman"/>
          <w:sz w:val="28"/>
          <w:szCs w:val="28"/>
        </w:rPr>
        <w:t>–</w:t>
      </w:r>
      <w:bookmarkEnd w:id="11"/>
      <w:r w:rsidR="00CF2F04">
        <w:rPr>
          <w:rFonts w:ascii="Times New Roman" w:hAnsi="Times New Roman" w:cs="Times New Roman"/>
          <w:sz w:val="28"/>
          <w:szCs w:val="28"/>
        </w:rPr>
        <w:t xml:space="preserve"> </w:t>
      </w:r>
      <w:r w:rsidR="005E2AF2">
        <w:rPr>
          <w:rFonts w:ascii="Times New Roman" w:hAnsi="Times New Roman" w:cs="Times New Roman"/>
          <w:sz w:val="28"/>
          <w:szCs w:val="28"/>
        </w:rPr>
        <w:t xml:space="preserve">преподаватели </w:t>
      </w:r>
      <w:r w:rsidR="00F303D4">
        <w:rPr>
          <w:rFonts w:ascii="Times New Roman" w:hAnsi="Times New Roman" w:cs="Times New Roman"/>
          <w:sz w:val="28"/>
          <w:szCs w:val="28"/>
        </w:rPr>
        <w:t>А</w:t>
      </w:r>
      <w:r w:rsidR="005E2AF2">
        <w:rPr>
          <w:rFonts w:ascii="Times New Roman" w:hAnsi="Times New Roman" w:cs="Times New Roman"/>
          <w:sz w:val="28"/>
          <w:szCs w:val="28"/>
        </w:rPr>
        <w:t xml:space="preserve">стахова О.В., </w:t>
      </w:r>
      <w:r w:rsidR="00F303D4">
        <w:rPr>
          <w:rFonts w:ascii="Times New Roman" w:hAnsi="Times New Roman" w:cs="Times New Roman"/>
          <w:sz w:val="28"/>
          <w:szCs w:val="28"/>
        </w:rPr>
        <w:t>Лавриненко Т.Д</w:t>
      </w:r>
      <w:r w:rsidR="00AA7261">
        <w:rPr>
          <w:rFonts w:ascii="Times New Roman" w:hAnsi="Times New Roman" w:cs="Times New Roman"/>
          <w:sz w:val="28"/>
          <w:szCs w:val="28"/>
        </w:rPr>
        <w:t>.</w:t>
      </w:r>
    </w:p>
    <w:p w14:paraId="33E897BB" w14:textId="5839EA1D" w:rsidR="00FD4777" w:rsidRPr="00A11F24" w:rsidRDefault="00A11F24" w:rsidP="00E33D4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11F24">
        <w:rPr>
          <w:rFonts w:ascii="Times New Roman" w:hAnsi="Times New Roman" w:cs="Times New Roman"/>
          <w:b/>
          <w:bCs/>
          <w:sz w:val="28"/>
          <w:szCs w:val="28"/>
        </w:rPr>
        <w:t>Деятельность в Дальневосточном федеральном университете.</w:t>
      </w:r>
    </w:p>
    <w:p w14:paraId="40F1EC16" w14:textId="77777777" w:rsidR="003E5127" w:rsidRDefault="00D677AC" w:rsidP="00E33D4F">
      <w:pPr>
        <w:rPr>
          <w:rFonts w:ascii="Times New Roman" w:hAnsi="Times New Roman" w:cs="Times New Roman"/>
          <w:sz w:val="28"/>
          <w:szCs w:val="28"/>
        </w:rPr>
      </w:pPr>
      <w:r w:rsidRPr="00590B5C">
        <w:rPr>
          <w:rFonts w:ascii="Times New Roman" w:hAnsi="Times New Roman" w:cs="Times New Roman"/>
          <w:sz w:val="28"/>
          <w:szCs w:val="28"/>
        </w:rPr>
        <w:t>Магистерск</w:t>
      </w:r>
      <w:r w:rsidR="00206244" w:rsidRPr="00590B5C">
        <w:rPr>
          <w:rFonts w:ascii="Times New Roman" w:hAnsi="Times New Roman" w:cs="Times New Roman"/>
          <w:sz w:val="28"/>
          <w:szCs w:val="28"/>
        </w:rPr>
        <w:t>ая программа «Тьюторство и сопровождение индивидуал</w:t>
      </w:r>
      <w:r w:rsidR="00590B5C" w:rsidRPr="00590B5C">
        <w:rPr>
          <w:rFonts w:ascii="Times New Roman" w:hAnsi="Times New Roman" w:cs="Times New Roman"/>
          <w:sz w:val="28"/>
          <w:szCs w:val="28"/>
        </w:rPr>
        <w:t>ь</w:t>
      </w:r>
      <w:r w:rsidR="00206244" w:rsidRPr="00590B5C">
        <w:rPr>
          <w:rFonts w:ascii="Times New Roman" w:hAnsi="Times New Roman" w:cs="Times New Roman"/>
          <w:sz w:val="28"/>
          <w:szCs w:val="28"/>
        </w:rPr>
        <w:t>ной траектории обучающегося</w:t>
      </w:r>
      <w:r w:rsidR="00590B5C" w:rsidRPr="00590B5C">
        <w:rPr>
          <w:rFonts w:ascii="Times New Roman" w:hAnsi="Times New Roman" w:cs="Times New Roman"/>
          <w:sz w:val="28"/>
          <w:szCs w:val="28"/>
        </w:rPr>
        <w:t>»</w:t>
      </w:r>
      <w:r w:rsidR="00590B5C">
        <w:rPr>
          <w:rFonts w:ascii="Times New Roman" w:hAnsi="Times New Roman" w:cs="Times New Roman"/>
          <w:sz w:val="28"/>
          <w:szCs w:val="28"/>
        </w:rPr>
        <w:t xml:space="preserve">. </w:t>
      </w:r>
      <w:r w:rsidR="00C23ED1">
        <w:rPr>
          <w:rFonts w:ascii="Times New Roman" w:hAnsi="Times New Roman" w:cs="Times New Roman"/>
          <w:sz w:val="28"/>
          <w:szCs w:val="28"/>
        </w:rPr>
        <w:t xml:space="preserve">Руководитель ОП Лавриненко Т.Д. </w:t>
      </w:r>
    </w:p>
    <w:p w14:paraId="22A3DCD8" w14:textId="30479F2B" w:rsidR="00616A46" w:rsidRPr="00590B5C" w:rsidRDefault="00590B5C" w:rsidP="00E33D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Темы ВКР (</w:t>
      </w:r>
      <w:r w:rsidR="00C23ED1">
        <w:rPr>
          <w:rFonts w:ascii="Times New Roman" w:hAnsi="Times New Roman" w:cs="Times New Roman"/>
          <w:sz w:val="28"/>
          <w:szCs w:val="28"/>
        </w:rPr>
        <w:t>выпускных квалификационных работ</w:t>
      </w:r>
      <w:r>
        <w:rPr>
          <w:rFonts w:ascii="Times New Roman" w:hAnsi="Times New Roman" w:cs="Times New Roman"/>
          <w:sz w:val="28"/>
          <w:szCs w:val="28"/>
        </w:rPr>
        <w:t>)</w:t>
      </w:r>
      <w:r w:rsidR="003E5127">
        <w:rPr>
          <w:rFonts w:ascii="Times New Roman" w:hAnsi="Times New Roman" w:cs="Times New Roman"/>
          <w:sz w:val="28"/>
          <w:szCs w:val="28"/>
        </w:rPr>
        <w:t xml:space="preserve"> утверждены на защиту 07.07.2021 года.</w:t>
      </w:r>
      <w:r w:rsidR="005F424B">
        <w:rPr>
          <w:rFonts w:ascii="Times New Roman" w:hAnsi="Times New Roman" w:cs="Times New Roman"/>
          <w:sz w:val="28"/>
          <w:szCs w:val="28"/>
        </w:rPr>
        <w:t xml:space="preserve"> Научные руководители – члены МТА.</w:t>
      </w:r>
    </w:p>
    <w:p w14:paraId="3729D90A" w14:textId="598537EF" w:rsidR="00D677AC" w:rsidRPr="00610096" w:rsidRDefault="003E5127" w:rsidP="00E33D4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10096">
        <w:rPr>
          <w:rFonts w:ascii="Times New Roman" w:hAnsi="Times New Roman" w:cs="Times New Roman"/>
          <w:b/>
          <w:bCs/>
          <w:sz w:val="28"/>
          <w:szCs w:val="28"/>
        </w:rPr>
        <w:t>Научный руков</w:t>
      </w:r>
      <w:r w:rsidR="0093040C" w:rsidRPr="00610096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610096">
        <w:rPr>
          <w:rFonts w:ascii="Times New Roman" w:hAnsi="Times New Roman" w:cs="Times New Roman"/>
          <w:b/>
          <w:bCs/>
          <w:sz w:val="28"/>
          <w:szCs w:val="28"/>
        </w:rPr>
        <w:t xml:space="preserve">дитель </w:t>
      </w:r>
      <w:r w:rsidR="00D677AC" w:rsidRPr="00610096">
        <w:rPr>
          <w:rFonts w:ascii="Times New Roman" w:hAnsi="Times New Roman" w:cs="Times New Roman"/>
          <w:b/>
          <w:bCs/>
          <w:sz w:val="28"/>
          <w:szCs w:val="28"/>
        </w:rPr>
        <w:t>Лавриненко Т.Д.</w:t>
      </w:r>
    </w:p>
    <w:p w14:paraId="66BFBEFD" w14:textId="5383C4EF" w:rsidR="0093040C" w:rsidRPr="00610096" w:rsidRDefault="0093040C" w:rsidP="0093040C">
      <w:pPr>
        <w:pStyle w:val="a4"/>
        <w:numPr>
          <w:ilvl w:val="0"/>
          <w:numId w:val="33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610096">
        <w:rPr>
          <w:rFonts w:ascii="Times New Roman" w:hAnsi="Times New Roman" w:cs="Times New Roman"/>
          <w:sz w:val="28"/>
          <w:szCs w:val="28"/>
        </w:rPr>
        <w:t>Тьюторское сопровождение самоорганизации старших школьников при подготовке к Единому государственному экзамену. Волынчук Н.С.</w:t>
      </w:r>
    </w:p>
    <w:p w14:paraId="0126EF27" w14:textId="08270BD9" w:rsidR="0093040C" w:rsidRPr="00610096" w:rsidRDefault="005F424B" w:rsidP="0093040C">
      <w:pPr>
        <w:pStyle w:val="a4"/>
        <w:numPr>
          <w:ilvl w:val="0"/>
          <w:numId w:val="33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610096">
        <w:rPr>
          <w:rFonts w:ascii="Times New Roman" w:hAnsi="Times New Roman" w:cs="Times New Roman"/>
          <w:sz w:val="28"/>
          <w:szCs w:val="28"/>
        </w:rPr>
        <w:t>Тьюторское сопровождение студентов вуза при использовании   дистанционных форм обучения. Вэй Цзин.</w:t>
      </w:r>
    </w:p>
    <w:p w14:paraId="250B3A9F" w14:textId="40AF9CDF" w:rsidR="00D677AC" w:rsidRPr="00610096" w:rsidRDefault="002372BC" w:rsidP="00E33D4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10096">
        <w:rPr>
          <w:rFonts w:ascii="Times New Roman" w:hAnsi="Times New Roman" w:cs="Times New Roman"/>
          <w:b/>
          <w:bCs/>
          <w:sz w:val="28"/>
          <w:szCs w:val="28"/>
        </w:rPr>
        <w:t xml:space="preserve">Научный руководитель </w:t>
      </w:r>
      <w:r w:rsidR="00D677AC" w:rsidRPr="00610096">
        <w:rPr>
          <w:rFonts w:ascii="Times New Roman" w:hAnsi="Times New Roman" w:cs="Times New Roman"/>
          <w:b/>
          <w:bCs/>
          <w:sz w:val="28"/>
          <w:szCs w:val="28"/>
        </w:rPr>
        <w:t>Петрова Г.Н.</w:t>
      </w:r>
    </w:p>
    <w:p w14:paraId="0479C1E6" w14:textId="0B7FEEC1" w:rsidR="00863D46" w:rsidRPr="00610096" w:rsidRDefault="00863D46" w:rsidP="00566977">
      <w:pPr>
        <w:pStyle w:val="a4"/>
        <w:numPr>
          <w:ilvl w:val="0"/>
          <w:numId w:val="34"/>
        </w:numPr>
        <w:rPr>
          <w:rFonts w:ascii="Times New Roman" w:hAnsi="Times New Roman" w:cs="Times New Roman"/>
          <w:sz w:val="28"/>
          <w:szCs w:val="28"/>
        </w:rPr>
      </w:pPr>
      <w:r w:rsidRPr="00610096">
        <w:rPr>
          <w:rFonts w:ascii="Times New Roman" w:hAnsi="Times New Roman" w:cs="Times New Roman"/>
          <w:sz w:val="28"/>
          <w:szCs w:val="28"/>
        </w:rPr>
        <w:t xml:space="preserve">Развитие проектировочной компетенции вожатого с тьюторской позицией в процессе педагогической подготовки. </w:t>
      </w:r>
      <w:r w:rsidRPr="00610096">
        <w:rPr>
          <w:rFonts w:ascii="Times New Roman" w:hAnsi="Times New Roman" w:cs="Times New Roman"/>
          <w:i/>
          <w:iCs/>
          <w:sz w:val="28"/>
          <w:szCs w:val="28"/>
        </w:rPr>
        <w:t>Булах В.</w:t>
      </w:r>
      <w:r w:rsidR="005A42FA" w:rsidRPr="00610096">
        <w:rPr>
          <w:rFonts w:ascii="Times New Roman" w:hAnsi="Times New Roman" w:cs="Times New Roman"/>
          <w:i/>
          <w:iCs/>
          <w:sz w:val="28"/>
          <w:szCs w:val="28"/>
        </w:rPr>
        <w:t>К</w:t>
      </w:r>
      <w:r w:rsidRPr="00610096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7C0225D1" w14:textId="788E49F7" w:rsidR="00566977" w:rsidRPr="00610096" w:rsidRDefault="00566977" w:rsidP="00566977">
      <w:pPr>
        <w:pStyle w:val="a4"/>
        <w:numPr>
          <w:ilvl w:val="0"/>
          <w:numId w:val="34"/>
        </w:num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10096">
        <w:rPr>
          <w:rFonts w:ascii="Times New Roman" w:hAnsi="Times New Roman" w:cs="Times New Roman"/>
          <w:sz w:val="28"/>
          <w:szCs w:val="28"/>
        </w:rPr>
        <w:t>Тьюторское сопровождение развития деятельностной рефлексии старших подростков (на примере уроков естественно-научного цикла)</w:t>
      </w:r>
      <w:r w:rsidR="002372BC" w:rsidRPr="00610096">
        <w:rPr>
          <w:rFonts w:ascii="Times New Roman" w:hAnsi="Times New Roman" w:cs="Times New Roman"/>
          <w:sz w:val="28"/>
          <w:szCs w:val="28"/>
        </w:rPr>
        <w:t xml:space="preserve">. </w:t>
      </w:r>
      <w:r w:rsidR="005A42FA" w:rsidRPr="00610096">
        <w:rPr>
          <w:rFonts w:ascii="Times New Roman" w:hAnsi="Times New Roman" w:cs="Times New Roman"/>
          <w:i/>
          <w:iCs/>
          <w:sz w:val="28"/>
          <w:szCs w:val="28"/>
        </w:rPr>
        <w:t>Волкова П.В.</w:t>
      </w:r>
    </w:p>
    <w:p w14:paraId="12B48DE5" w14:textId="2C21F7AC" w:rsidR="00D677AC" w:rsidRPr="00610096" w:rsidRDefault="002372BC" w:rsidP="00E33D4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10096">
        <w:rPr>
          <w:rFonts w:ascii="Times New Roman" w:hAnsi="Times New Roman" w:cs="Times New Roman"/>
          <w:b/>
          <w:bCs/>
          <w:sz w:val="28"/>
          <w:szCs w:val="28"/>
        </w:rPr>
        <w:t xml:space="preserve">Научный руководитель </w:t>
      </w:r>
      <w:r w:rsidR="00932683" w:rsidRPr="00610096">
        <w:rPr>
          <w:rFonts w:ascii="Times New Roman" w:hAnsi="Times New Roman" w:cs="Times New Roman"/>
          <w:b/>
          <w:bCs/>
          <w:sz w:val="28"/>
          <w:szCs w:val="28"/>
        </w:rPr>
        <w:t>Кравцов В.В.</w:t>
      </w:r>
    </w:p>
    <w:p w14:paraId="323DBC74" w14:textId="3B2674D4" w:rsidR="005A42FA" w:rsidRPr="00610096" w:rsidRDefault="00591624" w:rsidP="00591624">
      <w:pPr>
        <w:pStyle w:val="a4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 w:rsidRPr="00610096"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Pr="00610096">
        <w:rPr>
          <w:rFonts w:ascii="Times New Roman" w:hAnsi="Times New Roman" w:cs="Times New Roman"/>
          <w:sz w:val="28"/>
          <w:szCs w:val="28"/>
          <w:lang w:val="en-US"/>
        </w:rPr>
        <w:t>self</w:t>
      </w:r>
      <w:r w:rsidRPr="00610096">
        <w:rPr>
          <w:rFonts w:ascii="Times New Roman" w:hAnsi="Times New Roman" w:cs="Times New Roman"/>
          <w:sz w:val="28"/>
          <w:szCs w:val="28"/>
        </w:rPr>
        <w:t>-</w:t>
      </w:r>
      <w:r w:rsidRPr="00610096">
        <w:rPr>
          <w:rFonts w:ascii="Times New Roman" w:hAnsi="Times New Roman" w:cs="Times New Roman"/>
          <w:sz w:val="28"/>
          <w:szCs w:val="28"/>
          <w:lang w:val="en-US"/>
        </w:rPr>
        <w:t>skills</w:t>
      </w:r>
      <w:r w:rsidRPr="00610096">
        <w:rPr>
          <w:rFonts w:ascii="Times New Roman" w:hAnsi="Times New Roman" w:cs="Times New Roman"/>
          <w:sz w:val="28"/>
          <w:szCs w:val="28"/>
        </w:rPr>
        <w:t xml:space="preserve"> у педагогов дополнительного образования на примере онлайн-школы </w:t>
      </w:r>
      <w:r w:rsidRPr="00610096">
        <w:rPr>
          <w:rFonts w:ascii="Times New Roman" w:hAnsi="Times New Roman" w:cs="Times New Roman"/>
          <w:sz w:val="28"/>
          <w:szCs w:val="28"/>
          <w:lang w:val="en-US"/>
        </w:rPr>
        <w:t>CareerRoom</w:t>
      </w:r>
      <w:r w:rsidRPr="00610096">
        <w:rPr>
          <w:rFonts w:ascii="Times New Roman" w:hAnsi="Times New Roman" w:cs="Times New Roman"/>
          <w:sz w:val="28"/>
          <w:szCs w:val="28"/>
        </w:rPr>
        <w:t>. Конарева А.Д.</w:t>
      </w:r>
    </w:p>
    <w:p w14:paraId="7CC6C4BC" w14:textId="7E463D36" w:rsidR="00591624" w:rsidRPr="00610096" w:rsidRDefault="00591624" w:rsidP="00591624">
      <w:pPr>
        <w:pStyle w:val="a4"/>
        <w:numPr>
          <w:ilvl w:val="0"/>
          <w:numId w:val="35"/>
        </w:num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10096">
        <w:rPr>
          <w:rFonts w:ascii="Times New Roman" w:hAnsi="Times New Roman" w:cs="Times New Roman"/>
          <w:sz w:val="28"/>
          <w:szCs w:val="28"/>
        </w:rPr>
        <w:lastRenderedPageBreak/>
        <w:t>Модель психолого-педагогического сопровождения процесса социальной реабилитации лиц после ампутации нижних конечностей.</w:t>
      </w:r>
      <w:r w:rsidR="00E72006" w:rsidRPr="00610096">
        <w:rPr>
          <w:rFonts w:ascii="Times New Roman" w:hAnsi="Times New Roman" w:cs="Times New Roman"/>
          <w:sz w:val="28"/>
          <w:szCs w:val="28"/>
        </w:rPr>
        <w:t xml:space="preserve"> </w:t>
      </w:r>
      <w:r w:rsidR="00E72006" w:rsidRPr="00610096">
        <w:rPr>
          <w:rFonts w:ascii="Times New Roman" w:hAnsi="Times New Roman" w:cs="Times New Roman"/>
          <w:i/>
          <w:iCs/>
          <w:sz w:val="28"/>
          <w:szCs w:val="28"/>
        </w:rPr>
        <w:t>Константинова И.В.</w:t>
      </w:r>
    </w:p>
    <w:p w14:paraId="67A72EA6" w14:textId="366BB663" w:rsidR="00E72006" w:rsidRPr="00610096" w:rsidRDefault="002372BC" w:rsidP="002372B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10096">
        <w:rPr>
          <w:rFonts w:ascii="Times New Roman" w:hAnsi="Times New Roman" w:cs="Times New Roman"/>
          <w:b/>
          <w:bCs/>
          <w:sz w:val="28"/>
          <w:szCs w:val="28"/>
        </w:rPr>
        <w:t xml:space="preserve">Научный руководитель </w:t>
      </w:r>
      <w:r w:rsidR="00E72006" w:rsidRPr="00610096">
        <w:rPr>
          <w:rFonts w:ascii="Times New Roman" w:hAnsi="Times New Roman" w:cs="Times New Roman"/>
          <w:b/>
          <w:bCs/>
          <w:sz w:val="28"/>
          <w:szCs w:val="28"/>
        </w:rPr>
        <w:t>Сазонова А.Н.</w:t>
      </w:r>
    </w:p>
    <w:p w14:paraId="7CDFA5BE" w14:textId="77777777" w:rsidR="003C1151" w:rsidRPr="003C1151" w:rsidRDefault="009C2980" w:rsidP="00307236">
      <w:pPr>
        <w:pStyle w:val="a4"/>
        <w:numPr>
          <w:ilvl w:val="0"/>
          <w:numId w:val="36"/>
        </w:numPr>
        <w:rPr>
          <w:rFonts w:ascii="Times New Roman" w:hAnsi="Times New Roman" w:cs="Times New Roman"/>
          <w:b/>
          <w:sz w:val="24"/>
          <w:szCs w:val="24"/>
        </w:rPr>
      </w:pPr>
      <w:r w:rsidRPr="00610096">
        <w:rPr>
          <w:rFonts w:ascii="Times New Roman" w:hAnsi="Times New Roman" w:cs="Times New Roman"/>
          <w:sz w:val="28"/>
          <w:szCs w:val="28"/>
        </w:rPr>
        <w:t xml:space="preserve">Дидактические условия формирования иноязычной коммуникативной компетенции в процессе взаимодействия тьютора и учащихся средних </w:t>
      </w:r>
      <w:bookmarkEnd w:id="4"/>
    </w:p>
    <w:p w14:paraId="6651F01F" w14:textId="77777777" w:rsidR="003C1151" w:rsidRDefault="003C1151" w:rsidP="003C1151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1960524C" w14:textId="095B76C2" w:rsidR="00A12675" w:rsidRPr="0095125B" w:rsidRDefault="00A12675" w:rsidP="003C1151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95125B">
        <w:rPr>
          <w:rFonts w:ascii="Times New Roman" w:hAnsi="Times New Roman" w:cs="Times New Roman"/>
          <w:b/>
          <w:bCs/>
          <w:sz w:val="24"/>
          <w:szCs w:val="24"/>
        </w:rPr>
        <w:t xml:space="preserve">Руководитель </w:t>
      </w:r>
      <w:r w:rsidR="003C1151">
        <w:rPr>
          <w:rFonts w:ascii="Times New Roman" w:hAnsi="Times New Roman" w:cs="Times New Roman"/>
          <w:b/>
          <w:bCs/>
          <w:sz w:val="24"/>
          <w:szCs w:val="24"/>
        </w:rPr>
        <w:t xml:space="preserve"> Приморского РО Лавриненко Т.Д.</w:t>
      </w:r>
      <w:r w:rsidR="0011639B" w:rsidRPr="0095125B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11639B" w:rsidRPr="0095125B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26C1C">
        <w:rPr>
          <w:rFonts w:ascii="Times New Roman" w:hAnsi="Times New Roman" w:cs="Times New Roman"/>
          <w:b/>
          <w:bCs/>
          <w:sz w:val="24"/>
          <w:szCs w:val="24"/>
        </w:rPr>
        <w:t>31мая 2021 года.</w:t>
      </w:r>
      <w:r w:rsidR="004473D6" w:rsidRPr="0095125B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</w:t>
      </w:r>
    </w:p>
    <w:sectPr w:rsidR="00A12675" w:rsidRPr="0095125B" w:rsidSect="00E12A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F04C1"/>
    <w:multiLevelType w:val="hybridMultilevel"/>
    <w:tmpl w:val="07FA78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01C66"/>
    <w:multiLevelType w:val="hybridMultilevel"/>
    <w:tmpl w:val="3E7A39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C37D17"/>
    <w:multiLevelType w:val="hybridMultilevel"/>
    <w:tmpl w:val="F1CE0282"/>
    <w:lvl w:ilvl="0" w:tplc="02501D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57B6490"/>
    <w:multiLevelType w:val="hybridMultilevel"/>
    <w:tmpl w:val="F2369DDA"/>
    <w:lvl w:ilvl="0" w:tplc="275C78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0F0221"/>
    <w:multiLevelType w:val="hybridMultilevel"/>
    <w:tmpl w:val="717400F4"/>
    <w:lvl w:ilvl="0" w:tplc="CC90644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7DB1935"/>
    <w:multiLevelType w:val="hybridMultilevel"/>
    <w:tmpl w:val="BED448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5C1FA7"/>
    <w:multiLevelType w:val="hybridMultilevel"/>
    <w:tmpl w:val="E5F8DA7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C857DFA"/>
    <w:multiLevelType w:val="hybridMultilevel"/>
    <w:tmpl w:val="4E3E32BE"/>
    <w:lvl w:ilvl="0" w:tplc="CFF8FCD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CF71F11"/>
    <w:multiLevelType w:val="hybridMultilevel"/>
    <w:tmpl w:val="22C66E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CF53CE"/>
    <w:multiLevelType w:val="hybridMultilevel"/>
    <w:tmpl w:val="48F67248"/>
    <w:lvl w:ilvl="0" w:tplc="53B0010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13FA1A76"/>
    <w:multiLevelType w:val="hybridMultilevel"/>
    <w:tmpl w:val="46B28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034B25"/>
    <w:multiLevelType w:val="hybridMultilevel"/>
    <w:tmpl w:val="25F80D1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6C0E60"/>
    <w:multiLevelType w:val="hybridMultilevel"/>
    <w:tmpl w:val="F1CE0282"/>
    <w:lvl w:ilvl="0" w:tplc="02501D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84B2DB2"/>
    <w:multiLevelType w:val="hybridMultilevel"/>
    <w:tmpl w:val="8FAAF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9A00EB"/>
    <w:multiLevelType w:val="hybridMultilevel"/>
    <w:tmpl w:val="329AAA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AE31D3"/>
    <w:multiLevelType w:val="hybridMultilevel"/>
    <w:tmpl w:val="4F8C3B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C75E16"/>
    <w:multiLevelType w:val="hybridMultilevel"/>
    <w:tmpl w:val="BECC4964"/>
    <w:lvl w:ilvl="0" w:tplc="7CB6CF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DB12A2"/>
    <w:multiLevelType w:val="hybridMultilevel"/>
    <w:tmpl w:val="DDD00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613A66"/>
    <w:multiLevelType w:val="hybridMultilevel"/>
    <w:tmpl w:val="03C4D0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2DDA3872"/>
    <w:multiLevelType w:val="hybridMultilevel"/>
    <w:tmpl w:val="51545C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495646"/>
    <w:multiLevelType w:val="hybridMultilevel"/>
    <w:tmpl w:val="20E8E1A6"/>
    <w:lvl w:ilvl="0" w:tplc="926227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38041DC8"/>
    <w:multiLevelType w:val="hybridMultilevel"/>
    <w:tmpl w:val="BF0CB7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5363FF"/>
    <w:multiLevelType w:val="multilevel"/>
    <w:tmpl w:val="D2F48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B654F72"/>
    <w:multiLevelType w:val="hybridMultilevel"/>
    <w:tmpl w:val="26FAB1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704AE6"/>
    <w:multiLevelType w:val="hybridMultilevel"/>
    <w:tmpl w:val="61044E3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3F3E7462"/>
    <w:multiLevelType w:val="hybridMultilevel"/>
    <w:tmpl w:val="859C4D50"/>
    <w:lvl w:ilvl="0" w:tplc="53B0010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6" w15:restartNumberingAfterBreak="0">
    <w:nsid w:val="41D54D71"/>
    <w:multiLevelType w:val="hybridMultilevel"/>
    <w:tmpl w:val="6CDE14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230F1E"/>
    <w:multiLevelType w:val="hybridMultilevel"/>
    <w:tmpl w:val="C7408B3C"/>
    <w:lvl w:ilvl="0" w:tplc="53B0010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8" w15:restartNumberingAfterBreak="0">
    <w:nsid w:val="4DB146AD"/>
    <w:multiLevelType w:val="hybridMultilevel"/>
    <w:tmpl w:val="A0C4EE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464CB9"/>
    <w:multiLevelType w:val="hybridMultilevel"/>
    <w:tmpl w:val="98F2F86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BF38D8"/>
    <w:multiLevelType w:val="hybridMultilevel"/>
    <w:tmpl w:val="F0629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B57D70"/>
    <w:multiLevelType w:val="hybridMultilevel"/>
    <w:tmpl w:val="17B612E8"/>
    <w:lvl w:ilvl="0" w:tplc="12581090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32" w15:restartNumberingAfterBreak="0">
    <w:nsid w:val="69483E26"/>
    <w:multiLevelType w:val="hybridMultilevel"/>
    <w:tmpl w:val="22CAF4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8C73CB"/>
    <w:multiLevelType w:val="multilevel"/>
    <w:tmpl w:val="0E30A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397468B"/>
    <w:multiLevelType w:val="hybridMultilevel"/>
    <w:tmpl w:val="08A044BC"/>
    <w:lvl w:ilvl="0" w:tplc="F84617B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0"/>
  </w:num>
  <w:num w:numId="3">
    <w:abstractNumId w:val="14"/>
  </w:num>
  <w:num w:numId="4">
    <w:abstractNumId w:val="2"/>
  </w:num>
  <w:num w:numId="5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3"/>
  </w:num>
  <w:num w:numId="7">
    <w:abstractNumId w:val="21"/>
  </w:num>
  <w:num w:numId="8">
    <w:abstractNumId w:val="22"/>
  </w:num>
  <w:num w:numId="9">
    <w:abstractNumId w:val="5"/>
  </w:num>
  <w:num w:numId="10">
    <w:abstractNumId w:val="12"/>
  </w:num>
  <w:num w:numId="11">
    <w:abstractNumId w:val="18"/>
  </w:num>
  <w:num w:numId="12">
    <w:abstractNumId w:val="20"/>
  </w:num>
  <w:num w:numId="13">
    <w:abstractNumId w:val="7"/>
  </w:num>
  <w:num w:numId="14">
    <w:abstractNumId w:val="29"/>
  </w:num>
  <w:num w:numId="15">
    <w:abstractNumId w:val="25"/>
  </w:num>
  <w:num w:numId="16">
    <w:abstractNumId w:val="27"/>
  </w:num>
  <w:num w:numId="17">
    <w:abstractNumId w:val="24"/>
  </w:num>
  <w:num w:numId="18">
    <w:abstractNumId w:val="34"/>
  </w:num>
  <w:num w:numId="19">
    <w:abstractNumId w:val="30"/>
  </w:num>
  <w:num w:numId="20">
    <w:abstractNumId w:val="19"/>
  </w:num>
  <w:num w:numId="21">
    <w:abstractNumId w:val="32"/>
  </w:num>
  <w:num w:numId="22">
    <w:abstractNumId w:val="8"/>
  </w:num>
  <w:num w:numId="23">
    <w:abstractNumId w:val="15"/>
  </w:num>
  <w:num w:numId="24">
    <w:abstractNumId w:val="4"/>
  </w:num>
  <w:num w:numId="25">
    <w:abstractNumId w:val="31"/>
  </w:num>
  <w:num w:numId="26">
    <w:abstractNumId w:val="23"/>
  </w:num>
  <w:num w:numId="27">
    <w:abstractNumId w:val="28"/>
  </w:num>
  <w:num w:numId="28">
    <w:abstractNumId w:val="10"/>
  </w:num>
  <w:num w:numId="29">
    <w:abstractNumId w:val="11"/>
  </w:num>
  <w:num w:numId="30">
    <w:abstractNumId w:val="6"/>
  </w:num>
  <w:num w:numId="31">
    <w:abstractNumId w:val="9"/>
  </w:num>
  <w:num w:numId="32">
    <w:abstractNumId w:val="13"/>
  </w:num>
  <w:num w:numId="33">
    <w:abstractNumId w:val="1"/>
  </w:num>
  <w:num w:numId="34">
    <w:abstractNumId w:val="16"/>
  </w:num>
  <w:num w:numId="35">
    <w:abstractNumId w:val="3"/>
  </w:num>
  <w:num w:numId="3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80C"/>
    <w:rsid w:val="000042B8"/>
    <w:rsid w:val="000231BA"/>
    <w:rsid w:val="00023E87"/>
    <w:rsid w:val="00024746"/>
    <w:rsid w:val="00026272"/>
    <w:rsid w:val="00067D46"/>
    <w:rsid w:val="000802FE"/>
    <w:rsid w:val="00080CDE"/>
    <w:rsid w:val="000977C0"/>
    <w:rsid w:val="000A26AC"/>
    <w:rsid w:val="000A3112"/>
    <w:rsid w:val="000A60AF"/>
    <w:rsid w:val="000A61D6"/>
    <w:rsid w:val="000B7C45"/>
    <w:rsid w:val="000C014E"/>
    <w:rsid w:val="000C28AD"/>
    <w:rsid w:val="000D6B67"/>
    <w:rsid w:val="000E2DE9"/>
    <w:rsid w:val="000F458D"/>
    <w:rsid w:val="000F4D13"/>
    <w:rsid w:val="0010633E"/>
    <w:rsid w:val="00115C82"/>
    <w:rsid w:val="00115F60"/>
    <w:rsid w:val="0011639B"/>
    <w:rsid w:val="00135063"/>
    <w:rsid w:val="00141883"/>
    <w:rsid w:val="001452D5"/>
    <w:rsid w:val="0015258C"/>
    <w:rsid w:val="00152F88"/>
    <w:rsid w:val="00180789"/>
    <w:rsid w:val="0018321E"/>
    <w:rsid w:val="0019180D"/>
    <w:rsid w:val="001947DF"/>
    <w:rsid w:val="00196876"/>
    <w:rsid w:val="001B2C90"/>
    <w:rsid w:val="001E3DFE"/>
    <w:rsid w:val="001E5BE7"/>
    <w:rsid w:val="001F7611"/>
    <w:rsid w:val="00206244"/>
    <w:rsid w:val="00211DA5"/>
    <w:rsid w:val="002202B4"/>
    <w:rsid w:val="0022395E"/>
    <w:rsid w:val="00227917"/>
    <w:rsid w:val="00233AC5"/>
    <w:rsid w:val="00234DA8"/>
    <w:rsid w:val="002372BC"/>
    <w:rsid w:val="002445B2"/>
    <w:rsid w:val="002574FB"/>
    <w:rsid w:val="00273D82"/>
    <w:rsid w:val="002A7A1B"/>
    <w:rsid w:val="002C6EC8"/>
    <w:rsid w:val="002E7520"/>
    <w:rsid w:val="00302B14"/>
    <w:rsid w:val="00307236"/>
    <w:rsid w:val="00311474"/>
    <w:rsid w:val="00312D33"/>
    <w:rsid w:val="00331D9E"/>
    <w:rsid w:val="00335DEC"/>
    <w:rsid w:val="0033656B"/>
    <w:rsid w:val="0034218F"/>
    <w:rsid w:val="00350A65"/>
    <w:rsid w:val="00357F41"/>
    <w:rsid w:val="003623B5"/>
    <w:rsid w:val="00382B17"/>
    <w:rsid w:val="00384067"/>
    <w:rsid w:val="00386839"/>
    <w:rsid w:val="0039213D"/>
    <w:rsid w:val="00395014"/>
    <w:rsid w:val="00395F2B"/>
    <w:rsid w:val="00396C67"/>
    <w:rsid w:val="003B23AD"/>
    <w:rsid w:val="003B6574"/>
    <w:rsid w:val="003C1151"/>
    <w:rsid w:val="003C4BF0"/>
    <w:rsid w:val="003C4EFB"/>
    <w:rsid w:val="003D1B62"/>
    <w:rsid w:val="003E0843"/>
    <w:rsid w:val="003E5127"/>
    <w:rsid w:val="003E76EA"/>
    <w:rsid w:val="003F2BC9"/>
    <w:rsid w:val="003F5FC2"/>
    <w:rsid w:val="00404D3E"/>
    <w:rsid w:val="00405272"/>
    <w:rsid w:val="00407773"/>
    <w:rsid w:val="00424853"/>
    <w:rsid w:val="00426E64"/>
    <w:rsid w:val="004418EF"/>
    <w:rsid w:val="00445F7C"/>
    <w:rsid w:val="004473D6"/>
    <w:rsid w:val="00461297"/>
    <w:rsid w:val="004625DB"/>
    <w:rsid w:val="00462988"/>
    <w:rsid w:val="00464C2E"/>
    <w:rsid w:val="00470039"/>
    <w:rsid w:val="0047223C"/>
    <w:rsid w:val="00472665"/>
    <w:rsid w:val="00490F61"/>
    <w:rsid w:val="004A11A3"/>
    <w:rsid w:val="004B60BA"/>
    <w:rsid w:val="004C4470"/>
    <w:rsid w:val="004D1CD1"/>
    <w:rsid w:val="004E305A"/>
    <w:rsid w:val="004E4CA8"/>
    <w:rsid w:val="004E59E0"/>
    <w:rsid w:val="004F50F6"/>
    <w:rsid w:val="004F6BF0"/>
    <w:rsid w:val="00500B46"/>
    <w:rsid w:val="005039B3"/>
    <w:rsid w:val="005207B8"/>
    <w:rsid w:val="0053031A"/>
    <w:rsid w:val="00530CD2"/>
    <w:rsid w:val="005346E3"/>
    <w:rsid w:val="005354A0"/>
    <w:rsid w:val="00537B08"/>
    <w:rsid w:val="00560B90"/>
    <w:rsid w:val="00566977"/>
    <w:rsid w:val="00566B96"/>
    <w:rsid w:val="005678E6"/>
    <w:rsid w:val="00590B5C"/>
    <w:rsid w:val="00591624"/>
    <w:rsid w:val="005917F3"/>
    <w:rsid w:val="005976FD"/>
    <w:rsid w:val="005A42FA"/>
    <w:rsid w:val="005B12A5"/>
    <w:rsid w:val="005E1B96"/>
    <w:rsid w:val="005E2AF2"/>
    <w:rsid w:val="005F0AC4"/>
    <w:rsid w:val="005F424B"/>
    <w:rsid w:val="005F4C56"/>
    <w:rsid w:val="00610096"/>
    <w:rsid w:val="00614C03"/>
    <w:rsid w:val="00614DC3"/>
    <w:rsid w:val="00616A46"/>
    <w:rsid w:val="00630757"/>
    <w:rsid w:val="00644B5E"/>
    <w:rsid w:val="00650FDE"/>
    <w:rsid w:val="00653C89"/>
    <w:rsid w:val="006575BE"/>
    <w:rsid w:val="00664F16"/>
    <w:rsid w:val="006661CB"/>
    <w:rsid w:val="00673603"/>
    <w:rsid w:val="00676A3D"/>
    <w:rsid w:val="00682052"/>
    <w:rsid w:val="006B0899"/>
    <w:rsid w:val="006C0467"/>
    <w:rsid w:val="006C2A51"/>
    <w:rsid w:val="006D4381"/>
    <w:rsid w:val="006D726C"/>
    <w:rsid w:val="006E46F9"/>
    <w:rsid w:val="006F128E"/>
    <w:rsid w:val="00700EE2"/>
    <w:rsid w:val="00703EF2"/>
    <w:rsid w:val="00710F34"/>
    <w:rsid w:val="007257C1"/>
    <w:rsid w:val="007449EF"/>
    <w:rsid w:val="0075429D"/>
    <w:rsid w:val="00755DE5"/>
    <w:rsid w:val="00755F0D"/>
    <w:rsid w:val="00760F9F"/>
    <w:rsid w:val="0077168D"/>
    <w:rsid w:val="00777A46"/>
    <w:rsid w:val="007A4178"/>
    <w:rsid w:val="007B1DD9"/>
    <w:rsid w:val="007C5B79"/>
    <w:rsid w:val="007D0936"/>
    <w:rsid w:val="007D6B9B"/>
    <w:rsid w:val="007E780C"/>
    <w:rsid w:val="007F6D23"/>
    <w:rsid w:val="00804287"/>
    <w:rsid w:val="008043C9"/>
    <w:rsid w:val="00814818"/>
    <w:rsid w:val="008220D3"/>
    <w:rsid w:val="0085097E"/>
    <w:rsid w:val="00854A0D"/>
    <w:rsid w:val="00860E3E"/>
    <w:rsid w:val="00862E85"/>
    <w:rsid w:val="00863D46"/>
    <w:rsid w:val="0086650C"/>
    <w:rsid w:val="00872CCA"/>
    <w:rsid w:val="008A6C89"/>
    <w:rsid w:val="008A7794"/>
    <w:rsid w:val="008B4716"/>
    <w:rsid w:val="008B6DCD"/>
    <w:rsid w:val="008C4EE9"/>
    <w:rsid w:val="008D616B"/>
    <w:rsid w:val="00905F4B"/>
    <w:rsid w:val="00910BEC"/>
    <w:rsid w:val="009148B8"/>
    <w:rsid w:val="00926C1C"/>
    <w:rsid w:val="0093040C"/>
    <w:rsid w:val="00932683"/>
    <w:rsid w:val="00935ACB"/>
    <w:rsid w:val="00937BBE"/>
    <w:rsid w:val="0095125B"/>
    <w:rsid w:val="009635A7"/>
    <w:rsid w:val="0097061E"/>
    <w:rsid w:val="00971056"/>
    <w:rsid w:val="00973457"/>
    <w:rsid w:val="00980DAE"/>
    <w:rsid w:val="00980DCB"/>
    <w:rsid w:val="00985AF9"/>
    <w:rsid w:val="009C22A8"/>
    <w:rsid w:val="009C2980"/>
    <w:rsid w:val="009C6F88"/>
    <w:rsid w:val="009D5CA2"/>
    <w:rsid w:val="009E58D5"/>
    <w:rsid w:val="00A11F24"/>
    <w:rsid w:val="00A12675"/>
    <w:rsid w:val="00A226BB"/>
    <w:rsid w:val="00A26AC2"/>
    <w:rsid w:val="00A26F14"/>
    <w:rsid w:val="00A2704B"/>
    <w:rsid w:val="00A31BD6"/>
    <w:rsid w:val="00A3635A"/>
    <w:rsid w:val="00A501A6"/>
    <w:rsid w:val="00A63CC5"/>
    <w:rsid w:val="00A668B4"/>
    <w:rsid w:val="00A77BCD"/>
    <w:rsid w:val="00A86547"/>
    <w:rsid w:val="00A94355"/>
    <w:rsid w:val="00AA7261"/>
    <w:rsid w:val="00AC31D7"/>
    <w:rsid w:val="00B13A59"/>
    <w:rsid w:val="00B17645"/>
    <w:rsid w:val="00B20E6A"/>
    <w:rsid w:val="00B259B7"/>
    <w:rsid w:val="00B42F88"/>
    <w:rsid w:val="00B66F21"/>
    <w:rsid w:val="00B735DD"/>
    <w:rsid w:val="00B74A52"/>
    <w:rsid w:val="00B91AA2"/>
    <w:rsid w:val="00BA2180"/>
    <w:rsid w:val="00BA7A26"/>
    <w:rsid w:val="00BB008E"/>
    <w:rsid w:val="00BC56E2"/>
    <w:rsid w:val="00BD0218"/>
    <w:rsid w:val="00BD3BF4"/>
    <w:rsid w:val="00BD77E2"/>
    <w:rsid w:val="00BF77BB"/>
    <w:rsid w:val="00C20ED7"/>
    <w:rsid w:val="00C23ED1"/>
    <w:rsid w:val="00C367EA"/>
    <w:rsid w:val="00C43570"/>
    <w:rsid w:val="00C54390"/>
    <w:rsid w:val="00C62F74"/>
    <w:rsid w:val="00C8441B"/>
    <w:rsid w:val="00C95432"/>
    <w:rsid w:val="00C970B9"/>
    <w:rsid w:val="00CA507A"/>
    <w:rsid w:val="00CB691F"/>
    <w:rsid w:val="00CD67F7"/>
    <w:rsid w:val="00CE506E"/>
    <w:rsid w:val="00CF2527"/>
    <w:rsid w:val="00CF2F04"/>
    <w:rsid w:val="00CF5276"/>
    <w:rsid w:val="00D06FB0"/>
    <w:rsid w:val="00D12D8B"/>
    <w:rsid w:val="00D21D3C"/>
    <w:rsid w:val="00D27360"/>
    <w:rsid w:val="00D40B50"/>
    <w:rsid w:val="00D514DD"/>
    <w:rsid w:val="00D677AC"/>
    <w:rsid w:val="00D81D84"/>
    <w:rsid w:val="00D9299F"/>
    <w:rsid w:val="00D95E89"/>
    <w:rsid w:val="00D9610C"/>
    <w:rsid w:val="00D96BFF"/>
    <w:rsid w:val="00DC0A83"/>
    <w:rsid w:val="00DD3935"/>
    <w:rsid w:val="00DD6336"/>
    <w:rsid w:val="00DE2022"/>
    <w:rsid w:val="00DF12C1"/>
    <w:rsid w:val="00E074BB"/>
    <w:rsid w:val="00E12A19"/>
    <w:rsid w:val="00E13018"/>
    <w:rsid w:val="00E33D4F"/>
    <w:rsid w:val="00E34D7E"/>
    <w:rsid w:val="00E52E01"/>
    <w:rsid w:val="00E568AE"/>
    <w:rsid w:val="00E72006"/>
    <w:rsid w:val="00E85D41"/>
    <w:rsid w:val="00E91858"/>
    <w:rsid w:val="00EA6B67"/>
    <w:rsid w:val="00EB2530"/>
    <w:rsid w:val="00EC7B5C"/>
    <w:rsid w:val="00F01053"/>
    <w:rsid w:val="00F029A0"/>
    <w:rsid w:val="00F05E48"/>
    <w:rsid w:val="00F22E7F"/>
    <w:rsid w:val="00F25455"/>
    <w:rsid w:val="00F274C7"/>
    <w:rsid w:val="00F303D4"/>
    <w:rsid w:val="00F35659"/>
    <w:rsid w:val="00F35764"/>
    <w:rsid w:val="00F37CDA"/>
    <w:rsid w:val="00F450B2"/>
    <w:rsid w:val="00F53486"/>
    <w:rsid w:val="00F74426"/>
    <w:rsid w:val="00F8041B"/>
    <w:rsid w:val="00F8502C"/>
    <w:rsid w:val="00F91F3D"/>
    <w:rsid w:val="00FA5199"/>
    <w:rsid w:val="00FC78C9"/>
    <w:rsid w:val="00FD4777"/>
    <w:rsid w:val="00FF0EF7"/>
    <w:rsid w:val="00FF1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DF6A8"/>
  <w15:docId w15:val="{1EAA59B6-F0FA-4C57-9ADE-C5D29B6D9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44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074BB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A668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5F0AC4"/>
    <w:rPr>
      <w:b/>
      <w:bCs/>
    </w:rPr>
  </w:style>
  <w:style w:type="character" w:styleId="a7">
    <w:name w:val="Hyperlink"/>
    <w:basedOn w:val="a0"/>
    <w:uiPriority w:val="99"/>
    <w:semiHidden/>
    <w:unhideWhenUsed/>
    <w:rsid w:val="00462988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1163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1639B"/>
    <w:rPr>
      <w:rFonts w:ascii="Tahoma" w:hAnsi="Tahoma" w:cs="Tahoma"/>
      <w:sz w:val="16"/>
      <w:szCs w:val="16"/>
    </w:rPr>
  </w:style>
  <w:style w:type="paragraph" w:customStyle="1" w:styleId="aa">
    <w:name w:val="Содержимое таблицы"/>
    <w:basedOn w:val="a"/>
    <w:uiPriority w:val="99"/>
    <w:rsid w:val="005B12A5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Default">
    <w:name w:val="Default"/>
    <w:rsid w:val="00426E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75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groups/2440581412713514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facebook.com/groups/tutordv" TargetMode="External"/><Relationship Id="rId12" Type="http://schemas.openxmlformats.org/officeDocument/2006/relationships/hyperlink" Target="http://scipro.ru/conf/tutoring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tutordv.ru/" TargetMode="External"/><Relationship Id="rId11" Type="http://schemas.openxmlformats.org/officeDocument/2006/relationships/hyperlink" Target="http://scipro.ru/conf/teachercompetence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vk.com/philclubv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tutord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D2F427-3C87-4474-8273-36786CB1D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9</Pages>
  <Words>1898</Words>
  <Characters>10821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User</cp:lastModifiedBy>
  <cp:revision>4</cp:revision>
  <dcterms:created xsi:type="dcterms:W3CDTF">2021-05-31T08:13:00Z</dcterms:created>
  <dcterms:modified xsi:type="dcterms:W3CDTF">2021-05-31T09:22:00Z</dcterms:modified>
</cp:coreProperties>
</file>